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A16" w:rsidRPr="00282B2B" w:rsidRDefault="001C540D" w:rsidP="00854A1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82B2B">
        <w:rPr>
          <w:b/>
          <w:sz w:val="24"/>
        </w:rPr>
        <w:t>3GPP TSG-</w:t>
      </w:r>
      <w:r w:rsidR="002B1D43">
        <w:rPr>
          <w:b/>
          <w:sz w:val="24"/>
        </w:rPr>
        <w:t>RAN WG5</w:t>
      </w:r>
      <w:r w:rsidRPr="00282B2B">
        <w:rPr>
          <w:b/>
          <w:sz w:val="24"/>
        </w:rPr>
        <w:t xml:space="preserve"> Meeting #</w:t>
      </w:r>
      <w:r w:rsidR="00611138" w:rsidRPr="00282B2B">
        <w:rPr>
          <w:b/>
          <w:sz w:val="24"/>
        </w:rPr>
        <w:t>9</w:t>
      </w:r>
      <w:r w:rsidR="00D730CE">
        <w:rPr>
          <w:b/>
          <w:sz w:val="24"/>
        </w:rPr>
        <w:t>8</w:t>
      </w:r>
      <w:r w:rsidR="00854A16" w:rsidRPr="00282B2B">
        <w:fldChar w:fldCharType="begin"/>
      </w:r>
      <w:r w:rsidR="00854A16" w:rsidRPr="00282B2B">
        <w:instrText xml:space="preserve"> DOCPROPERTY  MtgTitle  \* MERGEFORMAT </w:instrText>
      </w:r>
      <w:r w:rsidR="00854A16" w:rsidRPr="00282B2B">
        <w:fldChar w:fldCharType="end"/>
      </w:r>
      <w:r w:rsidR="00854A16" w:rsidRPr="00282B2B">
        <w:rPr>
          <w:b/>
          <w:i/>
          <w:sz w:val="28"/>
        </w:rPr>
        <w:tab/>
      </w:r>
      <w:bookmarkStart w:id="0" w:name="_GoBack"/>
      <w:bookmarkEnd w:id="0"/>
      <w:r w:rsidR="00F90AFF" w:rsidRPr="00282B2B">
        <w:rPr>
          <w:b/>
          <w:sz w:val="28"/>
        </w:rPr>
        <w:t>R5-2</w:t>
      </w:r>
      <w:r w:rsidR="00D730CE">
        <w:rPr>
          <w:b/>
          <w:sz w:val="28"/>
        </w:rPr>
        <w:t>31177</w:t>
      </w:r>
    </w:p>
    <w:p w:rsidR="00854A16" w:rsidRPr="006A1C35" w:rsidRDefault="00D730CE" w:rsidP="000D19B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noProof/>
          <w:sz w:val="24"/>
        </w:rPr>
        <w:t>Athens, Greece, 27</w:t>
      </w:r>
      <w:r w:rsidRPr="00EF20A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Feburary – 3</w:t>
      </w:r>
      <w:r w:rsidRPr="001D78B5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p w:rsidR="0048709E" w:rsidRPr="006A1C35" w:rsidRDefault="0048709E" w:rsidP="0033593F">
      <w:pPr>
        <w:tabs>
          <w:tab w:val="left" w:pos="1985"/>
        </w:tabs>
        <w:rPr>
          <w:rFonts w:ascii="Arial" w:hAnsi="Arial"/>
          <w:b/>
          <w:sz w:val="24"/>
        </w:rPr>
      </w:pPr>
    </w:p>
    <w:p w:rsidR="0000359F" w:rsidRPr="006A1C35" w:rsidRDefault="0000359F" w:rsidP="0033593F">
      <w:pPr>
        <w:tabs>
          <w:tab w:val="left" w:pos="1985"/>
        </w:tabs>
        <w:rPr>
          <w:rFonts w:ascii="Arial" w:hAnsi="Arial" w:cs="Arial"/>
          <w:sz w:val="24"/>
        </w:rPr>
      </w:pPr>
      <w:r w:rsidRPr="006A1C35">
        <w:rPr>
          <w:rFonts w:ascii="Arial" w:hAnsi="Arial"/>
          <w:b/>
          <w:sz w:val="24"/>
        </w:rPr>
        <w:t>Agenda Item:</w:t>
      </w:r>
      <w:r w:rsidRPr="006A1C35">
        <w:rPr>
          <w:rFonts w:ascii="Arial" w:hAnsi="Arial"/>
          <w:sz w:val="24"/>
        </w:rPr>
        <w:tab/>
      </w:r>
      <w:bookmarkStart w:id="1" w:name="Source"/>
      <w:bookmarkEnd w:id="1"/>
      <w:r w:rsidR="009D69C0" w:rsidRPr="006A1C35">
        <w:rPr>
          <w:rFonts w:ascii="Arial" w:hAnsi="Arial"/>
          <w:sz w:val="24"/>
        </w:rPr>
        <w:t>7.</w:t>
      </w:r>
      <w:r w:rsidR="00F52CEF" w:rsidRPr="006A1C35">
        <w:rPr>
          <w:rFonts w:ascii="Arial" w:hAnsi="Arial"/>
          <w:sz w:val="24"/>
        </w:rPr>
        <w:t>3</w:t>
      </w:r>
      <w:r w:rsidR="009F45AF">
        <w:rPr>
          <w:rFonts w:ascii="Arial" w:hAnsi="Arial"/>
          <w:sz w:val="24"/>
        </w:rPr>
        <w:t>.</w:t>
      </w:r>
      <w:r w:rsidR="00B277CE">
        <w:rPr>
          <w:rFonts w:ascii="Arial" w:hAnsi="Arial"/>
          <w:sz w:val="24"/>
        </w:rPr>
        <w:t>2</w:t>
      </w:r>
    </w:p>
    <w:p w:rsidR="002A0AEF" w:rsidRPr="006A1C35" w:rsidRDefault="00EB5AE0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S</w:t>
      </w:r>
      <w:r w:rsidR="0000359F" w:rsidRPr="006A1C35">
        <w:rPr>
          <w:rFonts w:ascii="Arial" w:hAnsi="Arial"/>
          <w:b/>
          <w:sz w:val="24"/>
        </w:rPr>
        <w:t>ource:</w:t>
      </w:r>
      <w:r w:rsidR="0000359F" w:rsidRPr="006A1C35">
        <w:rPr>
          <w:rFonts w:ascii="Arial" w:hAnsi="Arial"/>
          <w:b/>
          <w:sz w:val="24"/>
        </w:rPr>
        <w:tab/>
      </w:r>
      <w:r w:rsidR="002A0AEF" w:rsidRPr="006A1C35">
        <w:rPr>
          <w:rFonts w:ascii="Arial" w:hAnsi="Arial"/>
          <w:sz w:val="24"/>
        </w:rPr>
        <w:t>Rapporteur (</w:t>
      </w:r>
      <w:r w:rsidR="0081718E" w:rsidRPr="006A1C35">
        <w:rPr>
          <w:rFonts w:ascii="Arial" w:hAnsi="Arial"/>
          <w:sz w:val="24"/>
        </w:rPr>
        <w:t>Bureau Veritas</w:t>
      </w:r>
      <w:r w:rsidR="009F2F37">
        <w:rPr>
          <w:rFonts w:ascii="Arial" w:hAnsi="Arial"/>
          <w:sz w:val="24"/>
        </w:rPr>
        <w:t xml:space="preserve"> ADT</w:t>
      </w:r>
      <w:r w:rsidR="002A0AEF" w:rsidRPr="006A1C35">
        <w:rPr>
          <w:rFonts w:ascii="Arial" w:hAnsi="Arial"/>
          <w:sz w:val="24"/>
        </w:rPr>
        <w:t>)</w:t>
      </w:r>
    </w:p>
    <w:p w:rsidR="0000359F" w:rsidRPr="006A1C35" w:rsidRDefault="0000359F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Title:</w:t>
      </w:r>
      <w:r w:rsidRPr="006A1C35">
        <w:rPr>
          <w:rFonts w:ascii="Arial" w:hAnsi="Arial"/>
          <w:sz w:val="24"/>
        </w:rPr>
        <w:tab/>
      </w:r>
      <w:bookmarkStart w:id="2" w:name="Title"/>
      <w:bookmarkEnd w:id="2"/>
      <w:r w:rsidR="00611138" w:rsidRPr="006A1C35">
        <w:rPr>
          <w:rFonts w:ascii="Arial" w:hAnsi="Arial"/>
          <w:sz w:val="24"/>
        </w:rPr>
        <w:t>PRD-17 on Guidance to Work Item Codes (post RAN#</w:t>
      </w:r>
      <w:r w:rsidR="00B277CE">
        <w:rPr>
          <w:rFonts w:ascii="Arial" w:hAnsi="Arial"/>
          <w:sz w:val="24"/>
        </w:rPr>
        <w:t>99</w:t>
      </w:r>
      <w:r w:rsidR="00611138" w:rsidRPr="006A1C35">
        <w:rPr>
          <w:rFonts w:ascii="Arial" w:hAnsi="Arial"/>
          <w:sz w:val="24"/>
        </w:rPr>
        <w:t xml:space="preserve"> version)</w:t>
      </w:r>
    </w:p>
    <w:p w:rsidR="0000359F" w:rsidRPr="006A1C35" w:rsidRDefault="0000359F">
      <w:pPr>
        <w:tabs>
          <w:tab w:val="left" w:pos="1985"/>
        </w:tabs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Document for:</w:t>
      </w:r>
      <w:r w:rsidRPr="006A1C35">
        <w:rPr>
          <w:rFonts w:ascii="Arial" w:hAnsi="Arial"/>
          <w:sz w:val="24"/>
        </w:rPr>
        <w:tab/>
      </w:r>
      <w:bookmarkStart w:id="3" w:name="DocumentFor"/>
      <w:bookmarkEnd w:id="3"/>
      <w:r w:rsidR="002A0AEF" w:rsidRPr="006A1C35">
        <w:rPr>
          <w:rFonts w:ascii="Arial" w:hAnsi="Arial"/>
          <w:sz w:val="24"/>
        </w:rPr>
        <w:t>Information</w:t>
      </w:r>
    </w:p>
    <w:p w:rsidR="0000359F" w:rsidRPr="006A1C35" w:rsidRDefault="0000359F" w:rsidP="00902E6C">
      <w:pPr>
        <w:pStyle w:val="Heading1"/>
      </w:pPr>
      <w:bookmarkStart w:id="4" w:name="_Toc517052"/>
      <w:bookmarkStart w:id="5" w:name="_Toc2091540"/>
      <w:r w:rsidRPr="006A1C35">
        <w:t>1</w:t>
      </w:r>
      <w:r w:rsidRPr="006A1C35">
        <w:tab/>
        <w:t>Introduction</w:t>
      </w:r>
      <w:bookmarkEnd w:id="4"/>
      <w:bookmarkEnd w:id="5"/>
    </w:p>
    <w:p w:rsidR="00F52CEF" w:rsidRPr="006A1C35" w:rsidRDefault="00F52CEF" w:rsidP="00F52CEF">
      <w:r w:rsidRPr="006A1C35">
        <w:t>The creation of the Technical Specification Group RAN WG5 Permanent Reference Document (PRD) 17 was agreed and first version of PRD17 approved at RAN5#68 with the intention of providing a Guidance to Work Item Codes utilisation for test case CR creation purposes.</w:t>
      </w:r>
    </w:p>
    <w:p w:rsidR="00F52CEF" w:rsidRPr="006A1C35" w:rsidRDefault="0015519A" w:rsidP="00C24209">
      <w:r w:rsidRPr="006A1C35">
        <w:t xml:space="preserve">The </w:t>
      </w:r>
      <w:r w:rsidR="00354AEA" w:rsidRPr="006A1C35">
        <w:t>enclosed in the zip archive of</w:t>
      </w:r>
      <w:r w:rsidR="0020526C" w:rsidRPr="006A1C35">
        <w:t xml:space="preserve"> the </w:t>
      </w:r>
      <w:r w:rsidRPr="006A1C35">
        <w:t xml:space="preserve">present document </w:t>
      </w:r>
      <w:r w:rsidR="0020526C" w:rsidRPr="006A1C35">
        <w:t xml:space="preserve">PRD17 </w:t>
      </w:r>
      <w:r w:rsidRPr="006A1C35">
        <w:t>contains the post 3GPP TSG</w:t>
      </w:r>
      <w:r w:rsidR="00F90AFF" w:rsidRPr="006A1C35">
        <w:t xml:space="preserve"> RAN#9</w:t>
      </w:r>
      <w:r w:rsidR="00B277CE">
        <w:t>9</w:t>
      </w:r>
      <w:r w:rsidRPr="006A1C35">
        <w:t xml:space="preserve"> update</w:t>
      </w:r>
      <w:r w:rsidR="0020526C" w:rsidRPr="006A1C35">
        <w:t>s</w:t>
      </w:r>
      <w:r w:rsidR="0092569C" w:rsidRPr="006A1C35">
        <w:t xml:space="preserve"> to PRD17 v4.0</w:t>
      </w:r>
      <w:r w:rsidR="00B277CE">
        <w:t>9</w:t>
      </w:r>
      <w:r w:rsidR="005552E7" w:rsidRPr="006A1C35">
        <w:t xml:space="preserve"> [1]</w:t>
      </w:r>
      <w:r w:rsidRPr="006A1C35">
        <w:t>.</w:t>
      </w:r>
    </w:p>
    <w:p w:rsidR="0061265E" w:rsidRPr="006A1C35" w:rsidRDefault="0061265E" w:rsidP="0061265E">
      <w:pPr>
        <w:pStyle w:val="Heading1"/>
      </w:pPr>
      <w:r w:rsidRPr="006A1C35">
        <w:t>2</w:t>
      </w:r>
      <w:r w:rsidRPr="006A1C35">
        <w:tab/>
      </w:r>
      <w:r w:rsidR="002A0AEF" w:rsidRPr="006A1C35">
        <w:t>Summary of changes</w:t>
      </w:r>
    </w:p>
    <w:p w:rsidR="002C7E70" w:rsidRPr="006A1C35" w:rsidRDefault="002A0AEF" w:rsidP="002A0AEF">
      <w:pPr>
        <w:pStyle w:val="Heading2"/>
      </w:pPr>
      <w:r w:rsidRPr="006A1C35">
        <w:t>2.1</w:t>
      </w:r>
      <w:r w:rsidRPr="006A1C35">
        <w:tab/>
        <w:t>General</w:t>
      </w:r>
    </w:p>
    <w:p w:rsidR="003D2A4A" w:rsidRPr="006A1C35" w:rsidRDefault="003D2A4A" w:rsidP="0015519A">
      <w:r w:rsidRPr="006A1C35">
        <w:t>Changes to both the Excel and the Word parts of PRD-17 were done.</w:t>
      </w:r>
    </w:p>
    <w:p w:rsidR="002A0AEF" w:rsidRPr="006A1C35" w:rsidRDefault="002A0AEF" w:rsidP="002A0AEF">
      <w:pPr>
        <w:pStyle w:val="Heading2"/>
      </w:pPr>
      <w:r w:rsidRPr="006A1C35">
        <w:t>2.2</w:t>
      </w:r>
      <w:r w:rsidRPr="006A1C35">
        <w:tab/>
      </w:r>
      <w:r w:rsidR="003D747F" w:rsidRPr="006A1C35">
        <w:rPr>
          <w:lang w:val="en-GB"/>
        </w:rPr>
        <w:t xml:space="preserve">Changes resulting from </w:t>
      </w:r>
      <w:r w:rsidRPr="006A1C35">
        <w:t>RAN5#</w:t>
      </w:r>
      <w:r w:rsidR="006A5AE0" w:rsidRPr="006A1C35">
        <w:t>9</w:t>
      </w:r>
      <w:r w:rsidR="00B277CE">
        <w:rPr>
          <w:lang w:val="en-US"/>
        </w:rPr>
        <w:t>8</w:t>
      </w:r>
      <w:r w:rsidRPr="006A1C35">
        <w:t xml:space="preserve"> </w:t>
      </w:r>
      <w:r w:rsidR="003D747F" w:rsidRPr="006A1C35">
        <w:rPr>
          <w:lang w:val="en-GB"/>
        </w:rPr>
        <w:t>agreements</w:t>
      </w:r>
    </w:p>
    <w:p w:rsidR="00FB160D" w:rsidRPr="006A1C35" w:rsidRDefault="00FB160D" w:rsidP="002A0AEF">
      <w:pPr>
        <w:keepNext/>
      </w:pPr>
      <w:r w:rsidRPr="006A1C35">
        <w:t>The following RAN5 WIs were</w:t>
      </w:r>
      <w:r w:rsidR="00F90AFF" w:rsidRPr="006A1C35">
        <w:t xml:space="preserve"> closed at RAN#</w:t>
      </w:r>
      <w:r w:rsidRPr="006A1C35">
        <w:t>9</w:t>
      </w:r>
      <w:r w:rsidR="00B277CE">
        <w:t>9</w:t>
      </w:r>
      <w:r w:rsidRPr="006A1C35">
        <w:t xml:space="preserve"> and the test cases which they introduced</w:t>
      </w:r>
      <w:r w:rsidR="00C237BD" w:rsidRPr="006A1C35">
        <w:t>/modified</w:t>
      </w:r>
      <w:r w:rsidRPr="006A1C35">
        <w:t xml:space="preserve"> together with their </w:t>
      </w:r>
      <w:r w:rsidR="0020526C" w:rsidRPr="006A1C35">
        <w:t xml:space="preserve">respective </w:t>
      </w:r>
      <w:r w:rsidRPr="006A1C35">
        <w:t>Release and WIC were added to PRD17.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544"/>
        <w:gridCol w:w="2693"/>
        <w:gridCol w:w="1134"/>
        <w:gridCol w:w="1276"/>
      </w:tblGrid>
      <w:tr w:rsidR="00A6035E" w:rsidRPr="006A1C35" w:rsidTr="0011068C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A6035E" w:rsidRPr="006A1C35" w:rsidRDefault="00A6035E" w:rsidP="006F0C8C">
            <w:pPr>
              <w:pStyle w:val="TAH"/>
            </w:pPr>
            <w:r w:rsidRPr="006A1C35">
              <w:t>Tdoc</w:t>
            </w:r>
          </w:p>
        </w:tc>
        <w:tc>
          <w:tcPr>
            <w:tcW w:w="3544" w:type="dxa"/>
            <w:shd w:val="clear" w:color="auto" w:fill="auto"/>
          </w:tcPr>
          <w:p w:rsidR="00A6035E" w:rsidRPr="006A1C35" w:rsidRDefault="00A6035E" w:rsidP="006F0C8C">
            <w:pPr>
              <w:pStyle w:val="TAH"/>
            </w:pPr>
            <w:r w:rsidRPr="006A1C35">
              <w:t>Title</w:t>
            </w:r>
          </w:p>
        </w:tc>
        <w:tc>
          <w:tcPr>
            <w:tcW w:w="2693" w:type="dxa"/>
            <w:shd w:val="clear" w:color="auto" w:fill="auto"/>
          </w:tcPr>
          <w:p w:rsidR="00A6035E" w:rsidRPr="006A1C35" w:rsidRDefault="00A6035E" w:rsidP="006F0C8C">
            <w:pPr>
              <w:pStyle w:val="TAH"/>
            </w:pPr>
            <w:r w:rsidRPr="006A1C35">
              <w:t>WIC</w:t>
            </w:r>
          </w:p>
        </w:tc>
        <w:tc>
          <w:tcPr>
            <w:tcW w:w="1134" w:type="dxa"/>
          </w:tcPr>
          <w:p w:rsidR="00A6035E" w:rsidRPr="006A1C35" w:rsidRDefault="00A6035E" w:rsidP="006F0C8C">
            <w:pPr>
              <w:pStyle w:val="TAH"/>
              <w:rPr>
                <w:lang w:val="en-GB"/>
              </w:rPr>
            </w:pPr>
            <w:r w:rsidRPr="006A1C35">
              <w:rPr>
                <w:lang w:val="en-GB"/>
              </w:rPr>
              <w:t>Release</w:t>
            </w:r>
          </w:p>
        </w:tc>
        <w:tc>
          <w:tcPr>
            <w:tcW w:w="1276" w:type="dxa"/>
            <w:shd w:val="clear" w:color="auto" w:fill="auto"/>
          </w:tcPr>
          <w:p w:rsidR="00A6035E" w:rsidRPr="006A1C35" w:rsidRDefault="00A6035E" w:rsidP="006F0C8C">
            <w:pPr>
              <w:pStyle w:val="TAH"/>
              <w:rPr>
                <w:lang w:val="en-GB"/>
              </w:rPr>
            </w:pPr>
            <w:r w:rsidRPr="006A1C35">
              <w:rPr>
                <w:lang w:val="en-GB"/>
              </w:rPr>
              <w:t>Impacted TS</w:t>
            </w:r>
          </w:p>
        </w:tc>
      </w:tr>
      <w:tr w:rsidR="0011068C" w:rsidRPr="006A1C35" w:rsidTr="0011068C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11068C" w:rsidRPr="00860F29" w:rsidRDefault="00324F48" w:rsidP="0011068C">
            <w:pPr>
              <w:pStyle w:val="TAL"/>
              <w:rPr>
                <w:rFonts w:eastAsia="PMingLiU"/>
                <w:lang w:eastAsia="zh-TW"/>
              </w:rPr>
            </w:pPr>
            <w:r w:rsidRPr="00324F48">
              <w:rPr>
                <w:rFonts w:eastAsia="PMingLiU"/>
                <w:lang w:eastAsia="zh-TW"/>
              </w:rPr>
              <w:t>R5-230264</w:t>
            </w:r>
          </w:p>
        </w:tc>
        <w:tc>
          <w:tcPr>
            <w:tcW w:w="3544" w:type="dxa"/>
            <w:shd w:val="clear" w:color="auto" w:fill="auto"/>
          </w:tcPr>
          <w:p w:rsidR="0011068C" w:rsidRPr="00860F29" w:rsidRDefault="00324F48" w:rsidP="0011068C">
            <w:pPr>
              <w:pStyle w:val="TAL"/>
              <w:rPr>
                <w:rFonts w:eastAsia="PMingLiU"/>
                <w:lang w:eastAsia="zh-TW"/>
              </w:rPr>
            </w:pPr>
            <w:r w:rsidRPr="00324F48">
              <w:rPr>
                <w:rFonts w:eastAsia="PMingLiU"/>
                <w:lang w:eastAsia="zh-TW"/>
              </w:rPr>
              <w:t>SR UE Conformance Test Aspects - Rel-16 Private Network Support for NG-RAN</w:t>
            </w:r>
          </w:p>
        </w:tc>
        <w:tc>
          <w:tcPr>
            <w:tcW w:w="2693" w:type="dxa"/>
            <w:shd w:val="clear" w:color="auto" w:fill="auto"/>
          </w:tcPr>
          <w:p w:rsidR="0011068C" w:rsidRPr="00860F29" w:rsidRDefault="00324F48" w:rsidP="0011068C">
            <w:pPr>
              <w:pStyle w:val="TAL"/>
              <w:rPr>
                <w:rFonts w:eastAsia="PMingLiU"/>
                <w:lang w:eastAsia="zh-TW"/>
              </w:rPr>
            </w:pPr>
            <w:r w:rsidRPr="00324F48">
              <w:rPr>
                <w:rFonts w:eastAsia="PMingLiU"/>
                <w:lang w:eastAsia="zh-TW"/>
              </w:rPr>
              <w:t>NG_RAN_PRN_Vertical_LAN-UEConTest</w:t>
            </w:r>
          </w:p>
        </w:tc>
        <w:tc>
          <w:tcPr>
            <w:tcW w:w="1134" w:type="dxa"/>
          </w:tcPr>
          <w:p w:rsidR="0011068C" w:rsidRPr="002C3E16" w:rsidRDefault="00324F48" w:rsidP="0011068C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Rel-16</w:t>
            </w:r>
          </w:p>
        </w:tc>
        <w:tc>
          <w:tcPr>
            <w:tcW w:w="1276" w:type="dxa"/>
            <w:shd w:val="clear" w:color="auto" w:fill="auto"/>
          </w:tcPr>
          <w:p w:rsidR="0011068C" w:rsidRPr="0011068C" w:rsidRDefault="00324F48" w:rsidP="0011068C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 w:hint="eastAsia"/>
                <w:sz w:val="16"/>
                <w:szCs w:val="16"/>
                <w:lang w:val="en-US"/>
              </w:rPr>
              <w:t>38.523-1</w:t>
            </w:r>
          </w:p>
        </w:tc>
      </w:tr>
      <w:tr w:rsidR="00324F48" w:rsidRPr="006A1C35" w:rsidTr="0011068C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324F48" w:rsidRPr="00860F29" w:rsidRDefault="00324F48" w:rsidP="00324F48">
            <w:pPr>
              <w:pStyle w:val="TAL"/>
              <w:rPr>
                <w:rFonts w:eastAsia="PMingLiU"/>
                <w:lang w:eastAsia="zh-TW"/>
              </w:rPr>
            </w:pPr>
            <w:r w:rsidRPr="00324F48">
              <w:rPr>
                <w:rFonts w:eastAsia="PMingLiU"/>
                <w:lang w:eastAsia="zh-TW"/>
              </w:rPr>
              <w:t>R5-230300</w:t>
            </w:r>
          </w:p>
        </w:tc>
        <w:tc>
          <w:tcPr>
            <w:tcW w:w="3544" w:type="dxa"/>
            <w:shd w:val="clear" w:color="auto" w:fill="auto"/>
          </w:tcPr>
          <w:p w:rsidR="00324F48" w:rsidRPr="00860F29" w:rsidRDefault="00324F48" w:rsidP="00324F48">
            <w:pPr>
              <w:pStyle w:val="TAL"/>
              <w:rPr>
                <w:rFonts w:eastAsia="PMingLiU"/>
                <w:lang w:eastAsia="zh-TW"/>
              </w:rPr>
            </w:pPr>
            <w:r w:rsidRPr="00324F48">
              <w:rPr>
                <w:rFonts w:eastAsia="PMingLiU"/>
                <w:lang w:eastAsia="zh-TW"/>
              </w:rPr>
              <w:t>SR UE Conformance Test Aspects - Support of eCall over IMS for NR</w:t>
            </w:r>
          </w:p>
        </w:tc>
        <w:tc>
          <w:tcPr>
            <w:tcW w:w="2693" w:type="dxa"/>
            <w:shd w:val="clear" w:color="auto" w:fill="auto"/>
          </w:tcPr>
          <w:p w:rsidR="00324F48" w:rsidRPr="00860F29" w:rsidRDefault="00324F48" w:rsidP="00324F48">
            <w:pPr>
              <w:pStyle w:val="TAL"/>
              <w:rPr>
                <w:rFonts w:eastAsia="PMingLiU"/>
                <w:lang w:eastAsia="zh-TW"/>
              </w:rPr>
            </w:pPr>
            <w:r w:rsidRPr="00324F48">
              <w:rPr>
                <w:rFonts w:eastAsia="PMingLiU"/>
                <w:lang w:eastAsia="zh-TW"/>
              </w:rPr>
              <w:t>NR_EIEI-UEConTest</w:t>
            </w:r>
          </w:p>
        </w:tc>
        <w:tc>
          <w:tcPr>
            <w:tcW w:w="1134" w:type="dxa"/>
          </w:tcPr>
          <w:p w:rsidR="00324F48" w:rsidRPr="002C3E16" w:rsidRDefault="00324F48" w:rsidP="00324F48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Rel-16</w:t>
            </w:r>
          </w:p>
        </w:tc>
        <w:tc>
          <w:tcPr>
            <w:tcW w:w="1276" w:type="dxa"/>
            <w:shd w:val="clear" w:color="auto" w:fill="auto"/>
          </w:tcPr>
          <w:p w:rsidR="00324F48" w:rsidRDefault="00324F48" w:rsidP="00324F48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324F48">
              <w:rPr>
                <w:rFonts w:eastAsia="PMingLiU"/>
                <w:sz w:val="16"/>
                <w:szCs w:val="16"/>
                <w:lang w:val="en-US"/>
              </w:rPr>
              <w:t>34.229-5</w:t>
            </w:r>
          </w:p>
          <w:p w:rsidR="00324F48" w:rsidRPr="0011068C" w:rsidRDefault="00324F48" w:rsidP="00324F48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 w:hint="eastAsia"/>
                <w:sz w:val="16"/>
                <w:szCs w:val="16"/>
                <w:lang w:val="en-US"/>
              </w:rPr>
              <w:t>38.523-1</w:t>
            </w:r>
          </w:p>
        </w:tc>
      </w:tr>
      <w:tr w:rsidR="00324F48" w:rsidRPr="006A1C35" w:rsidTr="0011068C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324F48" w:rsidRPr="00860F29" w:rsidRDefault="00324F48" w:rsidP="00324F48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R5-230440</w:t>
            </w:r>
          </w:p>
        </w:tc>
        <w:tc>
          <w:tcPr>
            <w:tcW w:w="3544" w:type="dxa"/>
            <w:shd w:val="clear" w:color="auto" w:fill="auto"/>
          </w:tcPr>
          <w:p w:rsidR="00324F48" w:rsidRPr="00860F29" w:rsidRDefault="00324F48" w:rsidP="00324F48">
            <w:pPr>
              <w:pStyle w:val="TAL"/>
              <w:rPr>
                <w:rFonts w:eastAsia="PMingLiU"/>
                <w:lang w:eastAsia="zh-TW"/>
              </w:rPr>
            </w:pPr>
            <w:r w:rsidRPr="00324F48">
              <w:rPr>
                <w:rFonts w:eastAsia="PMingLiU"/>
                <w:lang w:eastAsia="zh-TW"/>
              </w:rPr>
              <w:t>SR - UE Conformance - Enhancement for the 5G Control Plane Steering of Roaming for UE in Connected mode</w:t>
            </w:r>
          </w:p>
        </w:tc>
        <w:tc>
          <w:tcPr>
            <w:tcW w:w="2693" w:type="dxa"/>
            <w:shd w:val="clear" w:color="auto" w:fill="auto"/>
          </w:tcPr>
          <w:p w:rsidR="00324F48" w:rsidRPr="00860F29" w:rsidRDefault="00324F48" w:rsidP="00324F48">
            <w:pPr>
              <w:pStyle w:val="TAL"/>
              <w:rPr>
                <w:rFonts w:eastAsia="PMingLiU"/>
                <w:lang w:eastAsia="zh-TW"/>
              </w:rPr>
            </w:pPr>
            <w:r w:rsidRPr="00324F48">
              <w:rPr>
                <w:rFonts w:eastAsia="PMingLiU"/>
                <w:lang w:eastAsia="zh-TW"/>
              </w:rPr>
              <w:t>eCPSOR_CON-UEConTest</w:t>
            </w:r>
          </w:p>
        </w:tc>
        <w:tc>
          <w:tcPr>
            <w:tcW w:w="1134" w:type="dxa"/>
          </w:tcPr>
          <w:p w:rsidR="00324F48" w:rsidRPr="002C3E16" w:rsidRDefault="00324F48" w:rsidP="00324F48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324F48" w:rsidRPr="00D8117E" w:rsidRDefault="00324F48" w:rsidP="00324F48">
            <w:pPr>
              <w:pStyle w:val="TAL"/>
              <w:rPr>
                <w:rFonts w:eastAsia="PMingLiU"/>
                <w:sz w:val="16"/>
                <w:szCs w:val="16"/>
              </w:rPr>
            </w:pPr>
            <w:r>
              <w:rPr>
                <w:rFonts w:eastAsia="PMingLiU" w:hint="eastAsia"/>
                <w:sz w:val="16"/>
                <w:szCs w:val="16"/>
                <w:lang w:val="en-US"/>
              </w:rPr>
              <w:t>38.523-1</w:t>
            </w:r>
          </w:p>
        </w:tc>
      </w:tr>
    </w:tbl>
    <w:p w:rsidR="00782611" w:rsidRDefault="00782611" w:rsidP="00F90AFF"/>
    <w:p w:rsidR="0053529E" w:rsidRPr="006A1C35" w:rsidRDefault="0053529E" w:rsidP="0053529E">
      <w:pPr>
        <w:pStyle w:val="Heading1"/>
      </w:pPr>
      <w:r w:rsidRPr="006A1C35">
        <w:t>3</w:t>
      </w:r>
      <w:r w:rsidRPr="006A1C35">
        <w:tab/>
        <w:t>References</w:t>
      </w:r>
    </w:p>
    <w:p w:rsidR="00533135" w:rsidRPr="00E9481F" w:rsidRDefault="005552E7" w:rsidP="0053529E">
      <w:pPr>
        <w:pStyle w:val="EX"/>
      </w:pPr>
      <w:r w:rsidRPr="006A1C35">
        <w:t>[1</w:t>
      </w:r>
      <w:r w:rsidR="00533135" w:rsidRPr="006A1C35">
        <w:t>]</w:t>
      </w:r>
      <w:r w:rsidR="00533135" w:rsidRPr="006A1C35">
        <w:tab/>
      </w:r>
      <w:r w:rsidR="006A5AE0" w:rsidRPr="006A1C35">
        <w:t>R5-2</w:t>
      </w:r>
      <w:r w:rsidR="001612D2">
        <w:t>2</w:t>
      </w:r>
      <w:r w:rsidR="00B277CE">
        <w:t>6738</w:t>
      </w:r>
      <w:r w:rsidR="0096212F" w:rsidRPr="006A1C35">
        <w:tab/>
      </w:r>
      <w:r w:rsidRPr="006A1C35">
        <w:t xml:space="preserve">PRD-17 on Guidance to Work Item </w:t>
      </w:r>
      <w:r w:rsidR="00F90AFF" w:rsidRPr="006A1C35">
        <w:t>Codes, version 4.0</w:t>
      </w:r>
      <w:r w:rsidR="00B277CE">
        <w:t>9</w:t>
      </w:r>
      <w:r w:rsidR="00F90AFF" w:rsidRPr="006A1C35">
        <w:t xml:space="preserve"> (post RAN#</w:t>
      </w:r>
      <w:r w:rsidR="0092569C" w:rsidRPr="006A1C35">
        <w:t>9</w:t>
      </w:r>
      <w:r w:rsidR="00B277CE">
        <w:t>8</w:t>
      </w:r>
      <w:r w:rsidR="0011068C">
        <w:t>-e</w:t>
      </w:r>
      <w:r w:rsidRPr="006A1C35">
        <w:t xml:space="preserve"> version)</w:t>
      </w:r>
    </w:p>
    <w:sectPr w:rsidR="00533135" w:rsidRPr="00E9481F">
      <w:footerReference w:type="default" r:id="rId8"/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2885" w:rsidRDefault="00722885">
      <w:r>
        <w:separator/>
      </w:r>
    </w:p>
  </w:endnote>
  <w:endnote w:type="continuationSeparator" w:id="0">
    <w:p w:rsidR="00722885" w:rsidRDefault="00722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17E" w:rsidRDefault="00D8117E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B277CE">
      <w:t>2</w:t>
    </w:r>
    <w:r>
      <w:fldChar w:fldCharType="end"/>
    </w:r>
  </w:p>
  <w:p w:rsidR="00D8117E" w:rsidRDefault="00D811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2885" w:rsidRDefault="00722885">
      <w:r>
        <w:separator/>
      </w:r>
    </w:p>
  </w:footnote>
  <w:footnote w:type="continuationSeparator" w:id="0">
    <w:p w:rsidR="00722885" w:rsidRDefault="007228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A573B"/>
    <w:multiLevelType w:val="hybridMultilevel"/>
    <w:tmpl w:val="66265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2405CF"/>
    <w:multiLevelType w:val="hybridMultilevel"/>
    <w:tmpl w:val="18D89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7050B"/>
    <w:multiLevelType w:val="hybridMultilevel"/>
    <w:tmpl w:val="5FDE221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F30BE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E6B79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878F0"/>
    <w:multiLevelType w:val="hybridMultilevel"/>
    <w:tmpl w:val="E05CB82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12119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6CB5419"/>
    <w:multiLevelType w:val="hybridMultilevel"/>
    <w:tmpl w:val="181684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37071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622BA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E10796"/>
    <w:multiLevelType w:val="hybridMultilevel"/>
    <w:tmpl w:val="4E60356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1" w15:restartNumberingAfterBreak="0">
    <w:nsid w:val="4B5D6B14"/>
    <w:multiLevelType w:val="hybridMultilevel"/>
    <w:tmpl w:val="688A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4907"/>
    <w:multiLevelType w:val="hybridMultilevel"/>
    <w:tmpl w:val="A8F676E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B50DF"/>
    <w:multiLevelType w:val="hybridMultilevel"/>
    <w:tmpl w:val="E49CFB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748E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428E8"/>
    <w:multiLevelType w:val="hybridMultilevel"/>
    <w:tmpl w:val="47BEA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A58E1"/>
    <w:multiLevelType w:val="hybridMultilevel"/>
    <w:tmpl w:val="DC16E59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D35A5"/>
    <w:multiLevelType w:val="hybridMultilevel"/>
    <w:tmpl w:val="6D5E44B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96EE3"/>
    <w:multiLevelType w:val="hybridMultilevel"/>
    <w:tmpl w:val="ACCEDA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918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E296325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10E6B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D8A688A"/>
    <w:multiLevelType w:val="hybridMultilevel"/>
    <w:tmpl w:val="9362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20"/>
  </w:num>
  <w:num w:numId="4">
    <w:abstractNumId w:val="26"/>
  </w:num>
  <w:num w:numId="5">
    <w:abstractNumId w:val="0"/>
  </w:num>
  <w:num w:numId="6">
    <w:abstractNumId w:val="17"/>
  </w:num>
  <w:num w:numId="7">
    <w:abstractNumId w:val="19"/>
  </w:num>
  <w:num w:numId="8">
    <w:abstractNumId w:val="8"/>
  </w:num>
  <w:num w:numId="9">
    <w:abstractNumId w:val="4"/>
  </w:num>
  <w:num w:numId="10">
    <w:abstractNumId w:val="2"/>
  </w:num>
  <w:num w:numId="11">
    <w:abstractNumId w:val="25"/>
  </w:num>
  <w:num w:numId="12">
    <w:abstractNumId w:val="16"/>
  </w:num>
  <w:num w:numId="13">
    <w:abstractNumId w:val="5"/>
  </w:num>
  <w:num w:numId="14">
    <w:abstractNumId w:val="27"/>
  </w:num>
  <w:num w:numId="15">
    <w:abstractNumId w:val="30"/>
  </w:num>
  <w:num w:numId="16">
    <w:abstractNumId w:val="10"/>
  </w:num>
  <w:num w:numId="17">
    <w:abstractNumId w:val="18"/>
  </w:num>
  <w:num w:numId="18">
    <w:abstractNumId w:val="31"/>
  </w:num>
  <w:num w:numId="19">
    <w:abstractNumId w:val="12"/>
  </w:num>
  <w:num w:numId="20">
    <w:abstractNumId w:val="3"/>
  </w:num>
  <w:num w:numId="21">
    <w:abstractNumId w:val="7"/>
  </w:num>
  <w:num w:numId="22">
    <w:abstractNumId w:val="28"/>
  </w:num>
  <w:num w:numId="23">
    <w:abstractNumId w:val="23"/>
  </w:num>
  <w:num w:numId="24">
    <w:abstractNumId w:val="24"/>
  </w:num>
  <w:num w:numId="25">
    <w:abstractNumId w:val="9"/>
  </w:num>
  <w:num w:numId="26">
    <w:abstractNumId w:val="22"/>
  </w:num>
  <w:num w:numId="27">
    <w:abstractNumId w:val="6"/>
  </w:num>
  <w:num w:numId="28">
    <w:abstractNumId w:val="21"/>
  </w:num>
  <w:num w:numId="29">
    <w:abstractNumId w:val="35"/>
  </w:num>
  <w:num w:numId="30">
    <w:abstractNumId w:val="13"/>
  </w:num>
  <w:num w:numId="31">
    <w:abstractNumId w:val="15"/>
  </w:num>
  <w:num w:numId="32">
    <w:abstractNumId w:val="32"/>
  </w:num>
  <w:num w:numId="33">
    <w:abstractNumId w:val="33"/>
  </w:num>
  <w:num w:numId="34">
    <w:abstractNumId w:val="14"/>
  </w:num>
  <w:num w:numId="35">
    <w:abstractNumId w:val="29"/>
  </w:num>
  <w:num w:numId="3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C8"/>
    <w:rsid w:val="00001FC5"/>
    <w:rsid w:val="0000219A"/>
    <w:rsid w:val="000029AB"/>
    <w:rsid w:val="00002BF5"/>
    <w:rsid w:val="0000359F"/>
    <w:rsid w:val="00004291"/>
    <w:rsid w:val="000055FE"/>
    <w:rsid w:val="00007631"/>
    <w:rsid w:val="000123E7"/>
    <w:rsid w:val="0001342B"/>
    <w:rsid w:val="00013CEA"/>
    <w:rsid w:val="00022105"/>
    <w:rsid w:val="000222DE"/>
    <w:rsid w:val="0002431F"/>
    <w:rsid w:val="00024DC6"/>
    <w:rsid w:val="0002513C"/>
    <w:rsid w:val="0002776B"/>
    <w:rsid w:val="00027D15"/>
    <w:rsid w:val="00027D8C"/>
    <w:rsid w:val="00031BBC"/>
    <w:rsid w:val="00033254"/>
    <w:rsid w:val="00034CE9"/>
    <w:rsid w:val="000368F3"/>
    <w:rsid w:val="00036E83"/>
    <w:rsid w:val="00036F77"/>
    <w:rsid w:val="000400F0"/>
    <w:rsid w:val="000403D1"/>
    <w:rsid w:val="00041AD1"/>
    <w:rsid w:val="00041C13"/>
    <w:rsid w:val="00042B0E"/>
    <w:rsid w:val="0004385D"/>
    <w:rsid w:val="00043BDF"/>
    <w:rsid w:val="0004430D"/>
    <w:rsid w:val="0004442D"/>
    <w:rsid w:val="00045A41"/>
    <w:rsid w:val="00046708"/>
    <w:rsid w:val="0004750B"/>
    <w:rsid w:val="00047811"/>
    <w:rsid w:val="00050B05"/>
    <w:rsid w:val="00050E72"/>
    <w:rsid w:val="0005135B"/>
    <w:rsid w:val="00052CC0"/>
    <w:rsid w:val="000532B5"/>
    <w:rsid w:val="000536B8"/>
    <w:rsid w:val="000541C9"/>
    <w:rsid w:val="00054E37"/>
    <w:rsid w:val="0005544E"/>
    <w:rsid w:val="00056B63"/>
    <w:rsid w:val="000574CC"/>
    <w:rsid w:val="000651F4"/>
    <w:rsid w:val="00065369"/>
    <w:rsid w:val="00065A2A"/>
    <w:rsid w:val="00065BE3"/>
    <w:rsid w:val="000663AA"/>
    <w:rsid w:val="000674B4"/>
    <w:rsid w:val="00067A56"/>
    <w:rsid w:val="00071094"/>
    <w:rsid w:val="000726EB"/>
    <w:rsid w:val="000754E1"/>
    <w:rsid w:val="00077CC2"/>
    <w:rsid w:val="0008185D"/>
    <w:rsid w:val="00081FFC"/>
    <w:rsid w:val="00082828"/>
    <w:rsid w:val="00083A66"/>
    <w:rsid w:val="00083AEB"/>
    <w:rsid w:val="00084B6B"/>
    <w:rsid w:val="00085F34"/>
    <w:rsid w:val="000867D3"/>
    <w:rsid w:val="00087212"/>
    <w:rsid w:val="00091243"/>
    <w:rsid w:val="00092192"/>
    <w:rsid w:val="00092D6D"/>
    <w:rsid w:val="00093E80"/>
    <w:rsid w:val="00094DA7"/>
    <w:rsid w:val="00094EC9"/>
    <w:rsid w:val="00094EF1"/>
    <w:rsid w:val="00095294"/>
    <w:rsid w:val="0009585C"/>
    <w:rsid w:val="00095B47"/>
    <w:rsid w:val="00095C57"/>
    <w:rsid w:val="000961E6"/>
    <w:rsid w:val="000962A5"/>
    <w:rsid w:val="000A249E"/>
    <w:rsid w:val="000A4B4C"/>
    <w:rsid w:val="000A66C7"/>
    <w:rsid w:val="000A7F7B"/>
    <w:rsid w:val="000B0ECA"/>
    <w:rsid w:val="000B11B0"/>
    <w:rsid w:val="000B133A"/>
    <w:rsid w:val="000B3087"/>
    <w:rsid w:val="000B3392"/>
    <w:rsid w:val="000B5866"/>
    <w:rsid w:val="000B6430"/>
    <w:rsid w:val="000B6D0E"/>
    <w:rsid w:val="000C0746"/>
    <w:rsid w:val="000C11C3"/>
    <w:rsid w:val="000C18A5"/>
    <w:rsid w:val="000C1F89"/>
    <w:rsid w:val="000C267F"/>
    <w:rsid w:val="000C2CDE"/>
    <w:rsid w:val="000C2EA1"/>
    <w:rsid w:val="000C4B64"/>
    <w:rsid w:val="000C5FB7"/>
    <w:rsid w:val="000D0B10"/>
    <w:rsid w:val="000D1399"/>
    <w:rsid w:val="000D155D"/>
    <w:rsid w:val="000D1649"/>
    <w:rsid w:val="000D19B7"/>
    <w:rsid w:val="000D32BC"/>
    <w:rsid w:val="000D39D5"/>
    <w:rsid w:val="000D3AD3"/>
    <w:rsid w:val="000D46CC"/>
    <w:rsid w:val="000D47E6"/>
    <w:rsid w:val="000D5016"/>
    <w:rsid w:val="000D7D01"/>
    <w:rsid w:val="000E1351"/>
    <w:rsid w:val="000E20F2"/>
    <w:rsid w:val="000E2541"/>
    <w:rsid w:val="000E3606"/>
    <w:rsid w:val="000E5C5C"/>
    <w:rsid w:val="000E5F87"/>
    <w:rsid w:val="000E600D"/>
    <w:rsid w:val="000F14D8"/>
    <w:rsid w:val="000F5C8C"/>
    <w:rsid w:val="000F6B73"/>
    <w:rsid w:val="000F6CA2"/>
    <w:rsid w:val="000F6F36"/>
    <w:rsid w:val="0010406F"/>
    <w:rsid w:val="00110687"/>
    <w:rsid w:val="0011068C"/>
    <w:rsid w:val="00111867"/>
    <w:rsid w:val="0011229C"/>
    <w:rsid w:val="001125BC"/>
    <w:rsid w:val="00113514"/>
    <w:rsid w:val="00114C54"/>
    <w:rsid w:val="00114FED"/>
    <w:rsid w:val="00115696"/>
    <w:rsid w:val="001168DC"/>
    <w:rsid w:val="00124F39"/>
    <w:rsid w:val="001263E2"/>
    <w:rsid w:val="001267C2"/>
    <w:rsid w:val="001274FE"/>
    <w:rsid w:val="00127695"/>
    <w:rsid w:val="001320F2"/>
    <w:rsid w:val="001325A6"/>
    <w:rsid w:val="001333A5"/>
    <w:rsid w:val="00133FCB"/>
    <w:rsid w:val="001340D4"/>
    <w:rsid w:val="001364EC"/>
    <w:rsid w:val="00136CF5"/>
    <w:rsid w:val="00136DF4"/>
    <w:rsid w:val="00137F1A"/>
    <w:rsid w:val="0014265B"/>
    <w:rsid w:val="0014669B"/>
    <w:rsid w:val="001476EA"/>
    <w:rsid w:val="00150336"/>
    <w:rsid w:val="001506B2"/>
    <w:rsid w:val="00150979"/>
    <w:rsid w:val="00150A9B"/>
    <w:rsid w:val="001530EE"/>
    <w:rsid w:val="0015360B"/>
    <w:rsid w:val="0015519A"/>
    <w:rsid w:val="001556A7"/>
    <w:rsid w:val="001567DA"/>
    <w:rsid w:val="0015688B"/>
    <w:rsid w:val="001572E4"/>
    <w:rsid w:val="0015770E"/>
    <w:rsid w:val="00157CC7"/>
    <w:rsid w:val="00160D92"/>
    <w:rsid w:val="001612D2"/>
    <w:rsid w:val="001629C0"/>
    <w:rsid w:val="00162E47"/>
    <w:rsid w:val="00163105"/>
    <w:rsid w:val="00163981"/>
    <w:rsid w:val="001658DF"/>
    <w:rsid w:val="00167DDD"/>
    <w:rsid w:val="00173116"/>
    <w:rsid w:val="00173A18"/>
    <w:rsid w:val="00173BFB"/>
    <w:rsid w:val="0017753D"/>
    <w:rsid w:val="0017755C"/>
    <w:rsid w:val="00183D36"/>
    <w:rsid w:val="00184D1C"/>
    <w:rsid w:val="0018588B"/>
    <w:rsid w:val="0018662F"/>
    <w:rsid w:val="00186B54"/>
    <w:rsid w:val="00191244"/>
    <w:rsid w:val="0019190C"/>
    <w:rsid w:val="00191ED6"/>
    <w:rsid w:val="001921D6"/>
    <w:rsid w:val="00192385"/>
    <w:rsid w:val="00194A58"/>
    <w:rsid w:val="00196B55"/>
    <w:rsid w:val="00197B01"/>
    <w:rsid w:val="001A226A"/>
    <w:rsid w:val="001A45A3"/>
    <w:rsid w:val="001A5706"/>
    <w:rsid w:val="001B1F60"/>
    <w:rsid w:val="001B30FD"/>
    <w:rsid w:val="001B4947"/>
    <w:rsid w:val="001B624B"/>
    <w:rsid w:val="001B71D8"/>
    <w:rsid w:val="001C0EE7"/>
    <w:rsid w:val="001C2069"/>
    <w:rsid w:val="001C2453"/>
    <w:rsid w:val="001C3194"/>
    <w:rsid w:val="001C3EA1"/>
    <w:rsid w:val="001C3F72"/>
    <w:rsid w:val="001C4461"/>
    <w:rsid w:val="001C487B"/>
    <w:rsid w:val="001C540D"/>
    <w:rsid w:val="001C545C"/>
    <w:rsid w:val="001C54FA"/>
    <w:rsid w:val="001C5954"/>
    <w:rsid w:val="001C6266"/>
    <w:rsid w:val="001D08E6"/>
    <w:rsid w:val="001D3641"/>
    <w:rsid w:val="001D38D0"/>
    <w:rsid w:val="001D496B"/>
    <w:rsid w:val="001D49E6"/>
    <w:rsid w:val="001D4E20"/>
    <w:rsid w:val="001D4E89"/>
    <w:rsid w:val="001D5191"/>
    <w:rsid w:val="001D52C0"/>
    <w:rsid w:val="001D5767"/>
    <w:rsid w:val="001D5D92"/>
    <w:rsid w:val="001D7552"/>
    <w:rsid w:val="001D7F85"/>
    <w:rsid w:val="001E0AB3"/>
    <w:rsid w:val="001E3321"/>
    <w:rsid w:val="001E3EB6"/>
    <w:rsid w:val="001E42F9"/>
    <w:rsid w:val="001E4AF9"/>
    <w:rsid w:val="001E52C3"/>
    <w:rsid w:val="001E5E15"/>
    <w:rsid w:val="001E72AE"/>
    <w:rsid w:val="001E76C1"/>
    <w:rsid w:val="001F2046"/>
    <w:rsid w:val="001F2A24"/>
    <w:rsid w:val="001F2AAF"/>
    <w:rsid w:val="001F2B2F"/>
    <w:rsid w:val="001F37F8"/>
    <w:rsid w:val="001F3A48"/>
    <w:rsid w:val="001F3DDD"/>
    <w:rsid w:val="001F5FDA"/>
    <w:rsid w:val="001F6C58"/>
    <w:rsid w:val="001F73D8"/>
    <w:rsid w:val="00200591"/>
    <w:rsid w:val="00200B1E"/>
    <w:rsid w:val="0020469D"/>
    <w:rsid w:val="00204E9F"/>
    <w:rsid w:val="0020526C"/>
    <w:rsid w:val="00205D97"/>
    <w:rsid w:val="00211020"/>
    <w:rsid w:val="0021144D"/>
    <w:rsid w:val="00211BB8"/>
    <w:rsid w:val="00211DD6"/>
    <w:rsid w:val="00213B1D"/>
    <w:rsid w:val="002141A5"/>
    <w:rsid w:val="00215878"/>
    <w:rsid w:val="00216D4F"/>
    <w:rsid w:val="00220BF8"/>
    <w:rsid w:val="0022219A"/>
    <w:rsid w:val="002221CC"/>
    <w:rsid w:val="00223867"/>
    <w:rsid w:val="002239F5"/>
    <w:rsid w:val="00223FE6"/>
    <w:rsid w:val="00224C27"/>
    <w:rsid w:val="00231D66"/>
    <w:rsid w:val="002346F6"/>
    <w:rsid w:val="002365CE"/>
    <w:rsid w:val="0023698A"/>
    <w:rsid w:val="00237007"/>
    <w:rsid w:val="00241A05"/>
    <w:rsid w:val="00242463"/>
    <w:rsid w:val="00245D2A"/>
    <w:rsid w:val="00245FDD"/>
    <w:rsid w:val="0024696D"/>
    <w:rsid w:val="00247348"/>
    <w:rsid w:val="0025249B"/>
    <w:rsid w:val="00252A12"/>
    <w:rsid w:val="00253896"/>
    <w:rsid w:val="0025490C"/>
    <w:rsid w:val="00254DFE"/>
    <w:rsid w:val="0025505D"/>
    <w:rsid w:val="00256873"/>
    <w:rsid w:val="00260066"/>
    <w:rsid w:val="0026060E"/>
    <w:rsid w:val="00260C68"/>
    <w:rsid w:val="002630E4"/>
    <w:rsid w:val="00263133"/>
    <w:rsid w:val="0026454C"/>
    <w:rsid w:val="00267510"/>
    <w:rsid w:val="0027082C"/>
    <w:rsid w:val="00270DAB"/>
    <w:rsid w:val="00271800"/>
    <w:rsid w:val="00271FEC"/>
    <w:rsid w:val="002732C0"/>
    <w:rsid w:val="00274759"/>
    <w:rsid w:val="0027499C"/>
    <w:rsid w:val="0027537C"/>
    <w:rsid w:val="0027733D"/>
    <w:rsid w:val="00277B71"/>
    <w:rsid w:val="00280AE9"/>
    <w:rsid w:val="00281B66"/>
    <w:rsid w:val="002821BD"/>
    <w:rsid w:val="00282B2B"/>
    <w:rsid w:val="002867CB"/>
    <w:rsid w:val="002870D7"/>
    <w:rsid w:val="002900F6"/>
    <w:rsid w:val="00290435"/>
    <w:rsid w:val="002904E2"/>
    <w:rsid w:val="0029071D"/>
    <w:rsid w:val="00290D29"/>
    <w:rsid w:val="00290D7D"/>
    <w:rsid w:val="00290DAD"/>
    <w:rsid w:val="00291C25"/>
    <w:rsid w:val="00291E50"/>
    <w:rsid w:val="00294C23"/>
    <w:rsid w:val="0029620A"/>
    <w:rsid w:val="002A0AEF"/>
    <w:rsid w:val="002A1419"/>
    <w:rsid w:val="002A156C"/>
    <w:rsid w:val="002A1A16"/>
    <w:rsid w:val="002A416C"/>
    <w:rsid w:val="002A6B92"/>
    <w:rsid w:val="002B0AE6"/>
    <w:rsid w:val="002B1D43"/>
    <w:rsid w:val="002B1F7E"/>
    <w:rsid w:val="002B2783"/>
    <w:rsid w:val="002B31FE"/>
    <w:rsid w:val="002B345C"/>
    <w:rsid w:val="002B3C17"/>
    <w:rsid w:val="002B46B3"/>
    <w:rsid w:val="002B6499"/>
    <w:rsid w:val="002B67A3"/>
    <w:rsid w:val="002C0283"/>
    <w:rsid w:val="002C040F"/>
    <w:rsid w:val="002C102A"/>
    <w:rsid w:val="002C22F4"/>
    <w:rsid w:val="002C3824"/>
    <w:rsid w:val="002C436A"/>
    <w:rsid w:val="002C5540"/>
    <w:rsid w:val="002C5782"/>
    <w:rsid w:val="002C7E70"/>
    <w:rsid w:val="002D0CBB"/>
    <w:rsid w:val="002D1F5B"/>
    <w:rsid w:val="002D281E"/>
    <w:rsid w:val="002D2950"/>
    <w:rsid w:val="002D380D"/>
    <w:rsid w:val="002D4022"/>
    <w:rsid w:val="002E05CC"/>
    <w:rsid w:val="002E20E1"/>
    <w:rsid w:val="002E5A9F"/>
    <w:rsid w:val="002E681B"/>
    <w:rsid w:val="002F2400"/>
    <w:rsid w:val="002F3EED"/>
    <w:rsid w:val="002F491A"/>
    <w:rsid w:val="002F4B51"/>
    <w:rsid w:val="002F6606"/>
    <w:rsid w:val="002F693B"/>
    <w:rsid w:val="002F7003"/>
    <w:rsid w:val="002F7FCF"/>
    <w:rsid w:val="00300512"/>
    <w:rsid w:val="0030059E"/>
    <w:rsid w:val="0030165A"/>
    <w:rsid w:val="00301B62"/>
    <w:rsid w:val="00301C95"/>
    <w:rsid w:val="003021CA"/>
    <w:rsid w:val="003027A3"/>
    <w:rsid w:val="00302C16"/>
    <w:rsid w:val="00304BA4"/>
    <w:rsid w:val="00305764"/>
    <w:rsid w:val="00305BB3"/>
    <w:rsid w:val="00306BAB"/>
    <w:rsid w:val="0031079C"/>
    <w:rsid w:val="00310ED8"/>
    <w:rsid w:val="00311002"/>
    <w:rsid w:val="00312C9B"/>
    <w:rsid w:val="003135D0"/>
    <w:rsid w:val="003143D1"/>
    <w:rsid w:val="00315454"/>
    <w:rsid w:val="00321A72"/>
    <w:rsid w:val="0032391B"/>
    <w:rsid w:val="00324F48"/>
    <w:rsid w:val="00325476"/>
    <w:rsid w:val="00326222"/>
    <w:rsid w:val="00326693"/>
    <w:rsid w:val="00326D3A"/>
    <w:rsid w:val="00327D11"/>
    <w:rsid w:val="003306D0"/>
    <w:rsid w:val="0033213B"/>
    <w:rsid w:val="0033240C"/>
    <w:rsid w:val="003342F0"/>
    <w:rsid w:val="0033492A"/>
    <w:rsid w:val="0033593F"/>
    <w:rsid w:val="00335C78"/>
    <w:rsid w:val="003401A0"/>
    <w:rsid w:val="003414B0"/>
    <w:rsid w:val="0034252E"/>
    <w:rsid w:val="00342B08"/>
    <w:rsid w:val="00344876"/>
    <w:rsid w:val="00344AFD"/>
    <w:rsid w:val="003461EF"/>
    <w:rsid w:val="00347285"/>
    <w:rsid w:val="0035271E"/>
    <w:rsid w:val="003538EC"/>
    <w:rsid w:val="00354AEA"/>
    <w:rsid w:val="003551D1"/>
    <w:rsid w:val="00356426"/>
    <w:rsid w:val="003567D0"/>
    <w:rsid w:val="00357A83"/>
    <w:rsid w:val="0036059D"/>
    <w:rsid w:val="003631E8"/>
    <w:rsid w:val="00363EA7"/>
    <w:rsid w:val="003646D8"/>
    <w:rsid w:val="00364919"/>
    <w:rsid w:val="00365437"/>
    <w:rsid w:val="003708EB"/>
    <w:rsid w:val="0037325A"/>
    <w:rsid w:val="00375BB2"/>
    <w:rsid w:val="00381E19"/>
    <w:rsid w:val="00383323"/>
    <w:rsid w:val="003834D5"/>
    <w:rsid w:val="00383C2E"/>
    <w:rsid w:val="00383D03"/>
    <w:rsid w:val="00384B76"/>
    <w:rsid w:val="00385B24"/>
    <w:rsid w:val="00386A92"/>
    <w:rsid w:val="00392C1F"/>
    <w:rsid w:val="00393339"/>
    <w:rsid w:val="00394B79"/>
    <w:rsid w:val="00395283"/>
    <w:rsid w:val="003A098A"/>
    <w:rsid w:val="003A0B07"/>
    <w:rsid w:val="003A1DDB"/>
    <w:rsid w:val="003A2440"/>
    <w:rsid w:val="003A3B72"/>
    <w:rsid w:val="003A40C9"/>
    <w:rsid w:val="003A5DAB"/>
    <w:rsid w:val="003B024F"/>
    <w:rsid w:val="003B0FD6"/>
    <w:rsid w:val="003B10EA"/>
    <w:rsid w:val="003B2527"/>
    <w:rsid w:val="003B49B3"/>
    <w:rsid w:val="003B4C2D"/>
    <w:rsid w:val="003B6168"/>
    <w:rsid w:val="003C1B53"/>
    <w:rsid w:val="003C22E1"/>
    <w:rsid w:val="003C2A97"/>
    <w:rsid w:val="003C3A8D"/>
    <w:rsid w:val="003C3DB4"/>
    <w:rsid w:val="003C51D3"/>
    <w:rsid w:val="003C59E6"/>
    <w:rsid w:val="003C632C"/>
    <w:rsid w:val="003C7005"/>
    <w:rsid w:val="003C784E"/>
    <w:rsid w:val="003D1F3B"/>
    <w:rsid w:val="003D2A4A"/>
    <w:rsid w:val="003D2F7D"/>
    <w:rsid w:val="003D381C"/>
    <w:rsid w:val="003D43B4"/>
    <w:rsid w:val="003D515E"/>
    <w:rsid w:val="003D636F"/>
    <w:rsid w:val="003D747F"/>
    <w:rsid w:val="003E028D"/>
    <w:rsid w:val="003E1FA0"/>
    <w:rsid w:val="003E22FA"/>
    <w:rsid w:val="003E2853"/>
    <w:rsid w:val="003E2BE4"/>
    <w:rsid w:val="003E479A"/>
    <w:rsid w:val="003F2E34"/>
    <w:rsid w:val="003F33BB"/>
    <w:rsid w:val="003F368A"/>
    <w:rsid w:val="003F37D3"/>
    <w:rsid w:val="003F4036"/>
    <w:rsid w:val="003F4EB9"/>
    <w:rsid w:val="003F5595"/>
    <w:rsid w:val="003F5A38"/>
    <w:rsid w:val="003F7412"/>
    <w:rsid w:val="00400942"/>
    <w:rsid w:val="004011F3"/>
    <w:rsid w:val="0040349A"/>
    <w:rsid w:val="0040426C"/>
    <w:rsid w:val="00406315"/>
    <w:rsid w:val="00406C62"/>
    <w:rsid w:val="00406DA3"/>
    <w:rsid w:val="00407395"/>
    <w:rsid w:val="00407915"/>
    <w:rsid w:val="00407BFC"/>
    <w:rsid w:val="00410165"/>
    <w:rsid w:val="00410475"/>
    <w:rsid w:val="00412084"/>
    <w:rsid w:val="004148AA"/>
    <w:rsid w:val="004149C9"/>
    <w:rsid w:val="00414FAB"/>
    <w:rsid w:val="00416AE0"/>
    <w:rsid w:val="00416D0D"/>
    <w:rsid w:val="00417AC7"/>
    <w:rsid w:val="00417C45"/>
    <w:rsid w:val="00420485"/>
    <w:rsid w:val="00420F3A"/>
    <w:rsid w:val="00421155"/>
    <w:rsid w:val="00421240"/>
    <w:rsid w:val="00421CEE"/>
    <w:rsid w:val="00423D21"/>
    <w:rsid w:val="004249A1"/>
    <w:rsid w:val="00424C90"/>
    <w:rsid w:val="00425C70"/>
    <w:rsid w:val="00425E3D"/>
    <w:rsid w:val="0042770C"/>
    <w:rsid w:val="00430D6C"/>
    <w:rsid w:val="00431B8A"/>
    <w:rsid w:val="00431C74"/>
    <w:rsid w:val="004333E4"/>
    <w:rsid w:val="0043603B"/>
    <w:rsid w:val="00437036"/>
    <w:rsid w:val="00437284"/>
    <w:rsid w:val="0044042C"/>
    <w:rsid w:val="00441327"/>
    <w:rsid w:val="004417BA"/>
    <w:rsid w:val="00443547"/>
    <w:rsid w:val="00446DFA"/>
    <w:rsid w:val="004500DC"/>
    <w:rsid w:val="00451AA9"/>
    <w:rsid w:val="00451BB2"/>
    <w:rsid w:val="0045391A"/>
    <w:rsid w:val="00455D21"/>
    <w:rsid w:val="00456D23"/>
    <w:rsid w:val="004605A6"/>
    <w:rsid w:val="00461984"/>
    <w:rsid w:val="00466D8D"/>
    <w:rsid w:val="00467B0A"/>
    <w:rsid w:val="004702E4"/>
    <w:rsid w:val="00470DE3"/>
    <w:rsid w:val="004719F0"/>
    <w:rsid w:val="0047379E"/>
    <w:rsid w:val="0047416B"/>
    <w:rsid w:val="00474366"/>
    <w:rsid w:val="0047587B"/>
    <w:rsid w:val="00475DD4"/>
    <w:rsid w:val="00476B8E"/>
    <w:rsid w:val="004820B4"/>
    <w:rsid w:val="00484130"/>
    <w:rsid w:val="00484960"/>
    <w:rsid w:val="0048533C"/>
    <w:rsid w:val="0048599C"/>
    <w:rsid w:val="00486FBF"/>
    <w:rsid w:val="0048709E"/>
    <w:rsid w:val="0048796B"/>
    <w:rsid w:val="00490527"/>
    <w:rsid w:val="004907A5"/>
    <w:rsid w:val="00493217"/>
    <w:rsid w:val="004935E5"/>
    <w:rsid w:val="00495E15"/>
    <w:rsid w:val="00495FC0"/>
    <w:rsid w:val="00496C17"/>
    <w:rsid w:val="004A384D"/>
    <w:rsid w:val="004A48F9"/>
    <w:rsid w:val="004A5777"/>
    <w:rsid w:val="004A67B8"/>
    <w:rsid w:val="004A7844"/>
    <w:rsid w:val="004A7BB4"/>
    <w:rsid w:val="004B0B70"/>
    <w:rsid w:val="004B23C0"/>
    <w:rsid w:val="004B330B"/>
    <w:rsid w:val="004B3F66"/>
    <w:rsid w:val="004B57CE"/>
    <w:rsid w:val="004B6BE4"/>
    <w:rsid w:val="004B7912"/>
    <w:rsid w:val="004B7AE4"/>
    <w:rsid w:val="004C20E1"/>
    <w:rsid w:val="004C6450"/>
    <w:rsid w:val="004C7325"/>
    <w:rsid w:val="004C7606"/>
    <w:rsid w:val="004D227F"/>
    <w:rsid w:val="004D2731"/>
    <w:rsid w:val="004D2D78"/>
    <w:rsid w:val="004D41DB"/>
    <w:rsid w:val="004D4A72"/>
    <w:rsid w:val="004D4D75"/>
    <w:rsid w:val="004D68AA"/>
    <w:rsid w:val="004D714F"/>
    <w:rsid w:val="004E3829"/>
    <w:rsid w:val="004E3E45"/>
    <w:rsid w:val="004E4968"/>
    <w:rsid w:val="004E5C64"/>
    <w:rsid w:val="004E6247"/>
    <w:rsid w:val="004E6F88"/>
    <w:rsid w:val="004F0528"/>
    <w:rsid w:val="004F0EAA"/>
    <w:rsid w:val="004F1210"/>
    <w:rsid w:val="004F14CB"/>
    <w:rsid w:val="004F235F"/>
    <w:rsid w:val="004F26C8"/>
    <w:rsid w:val="004F351C"/>
    <w:rsid w:val="004F5E5A"/>
    <w:rsid w:val="00500931"/>
    <w:rsid w:val="00502493"/>
    <w:rsid w:val="005029C6"/>
    <w:rsid w:val="00502F8E"/>
    <w:rsid w:val="00503F7F"/>
    <w:rsid w:val="0050641A"/>
    <w:rsid w:val="00506BB1"/>
    <w:rsid w:val="00507652"/>
    <w:rsid w:val="0051125D"/>
    <w:rsid w:val="0051155C"/>
    <w:rsid w:val="00512FCB"/>
    <w:rsid w:val="00514BEE"/>
    <w:rsid w:val="00516689"/>
    <w:rsid w:val="0051726F"/>
    <w:rsid w:val="005202A4"/>
    <w:rsid w:val="00520443"/>
    <w:rsid w:val="00523D76"/>
    <w:rsid w:val="00523F4E"/>
    <w:rsid w:val="00524209"/>
    <w:rsid w:val="005255EE"/>
    <w:rsid w:val="00526C08"/>
    <w:rsid w:val="0052702D"/>
    <w:rsid w:val="005307BF"/>
    <w:rsid w:val="0053233C"/>
    <w:rsid w:val="00533135"/>
    <w:rsid w:val="00534E57"/>
    <w:rsid w:val="0053529E"/>
    <w:rsid w:val="00540BA8"/>
    <w:rsid w:val="00540D34"/>
    <w:rsid w:val="005457EF"/>
    <w:rsid w:val="0054630C"/>
    <w:rsid w:val="00546C73"/>
    <w:rsid w:val="00547DB1"/>
    <w:rsid w:val="00550744"/>
    <w:rsid w:val="00551863"/>
    <w:rsid w:val="0055238B"/>
    <w:rsid w:val="0055383E"/>
    <w:rsid w:val="005538A4"/>
    <w:rsid w:val="005552E7"/>
    <w:rsid w:val="00555D61"/>
    <w:rsid w:val="0055668F"/>
    <w:rsid w:val="00556EE9"/>
    <w:rsid w:val="00557663"/>
    <w:rsid w:val="00557FDB"/>
    <w:rsid w:val="00561A40"/>
    <w:rsid w:val="0056347C"/>
    <w:rsid w:val="00563DF0"/>
    <w:rsid w:val="005644BC"/>
    <w:rsid w:val="005654F9"/>
    <w:rsid w:val="00565834"/>
    <w:rsid w:val="00565D5A"/>
    <w:rsid w:val="005665F1"/>
    <w:rsid w:val="0057047B"/>
    <w:rsid w:val="0057130F"/>
    <w:rsid w:val="005727B3"/>
    <w:rsid w:val="00572D7F"/>
    <w:rsid w:val="00573412"/>
    <w:rsid w:val="00573DB5"/>
    <w:rsid w:val="00573ECA"/>
    <w:rsid w:val="00574730"/>
    <w:rsid w:val="005773B1"/>
    <w:rsid w:val="00582A0F"/>
    <w:rsid w:val="00585576"/>
    <w:rsid w:val="00585E10"/>
    <w:rsid w:val="0058656D"/>
    <w:rsid w:val="00590162"/>
    <w:rsid w:val="0059056A"/>
    <w:rsid w:val="00592209"/>
    <w:rsid w:val="00593AE8"/>
    <w:rsid w:val="0059471F"/>
    <w:rsid w:val="00595DA9"/>
    <w:rsid w:val="00596FF5"/>
    <w:rsid w:val="00597B50"/>
    <w:rsid w:val="005A09A3"/>
    <w:rsid w:val="005A3DCC"/>
    <w:rsid w:val="005A3E41"/>
    <w:rsid w:val="005A5065"/>
    <w:rsid w:val="005A64CC"/>
    <w:rsid w:val="005A6E4A"/>
    <w:rsid w:val="005A78FF"/>
    <w:rsid w:val="005B02F4"/>
    <w:rsid w:val="005B326C"/>
    <w:rsid w:val="005B6ECA"/>
    <w:rsid w:val="005B747A"/>
    <w:rsid w:val="005C027D"/>
    <w:rsid w:val="005C3652"/>
    <w:rsid w:val="005C5EB7"/>
    <w:rsid w:val="005C7375"/>
    <w:rsid w:val="005C7E26"/>
    <w:rsid w:val="005D02D4"/>
    <w:rsid w:val="005D08E0"/>
    <w:rsid w:val="005D0CEE"/>
    <w:rsid w:val="005D12E8"/>
    <w:rsid w:val="005D158A"/>
    <w:rsid w:val="005D1B91"/>
    <w:rsid w:val="005D35FD"/>
    <w:rsid w:val="005D4C2D"/>
    <w:rsid w:val="005D5299"/>
    <w:rsid w:val="005D583A"/>
    <w:rsid w:val="005D695F"/>
    <w:rsid w:val="005D6A2B"/>
    <w:rsid w:val="005D71B0"/>
    <w:rsid w:val="005E0145"/>
    <w:rsid w:val="005E1F44"/>
    <w:rsid w:val="005E2301"/>
    <w:rsid w:val="005E304C"/>
    <w:rsid w:val="005E3B7C"/>
    <w:rsid w:val="005F01CA"/>
    <w:rsid w:val="005F1BC9"/>
    <w:rsid w:val="005F2084"/>
    <w:rsid w:val="005F2A76"/>
    <w:rsid w:val="005F38DB"/>
    <w:rsid w:val="005F39BD"/>
    <w:rsid w:val="005F3FF1"/>
    <w:rsid w:val="005F53E1"/>
    <w:rsid w:val="0060059F"/>
    <w:rsid w:val="00601CEE"/>
    <w:rsid w:val="00601ED8"/>
    <w:rsid w:val="0060318F"/>
    <w:rsid w:val="00603358"/>
    <w:rsid w:val="00606470"/>
    <w:rsid w:val="00606F8F"/>
    <w:rsid w:val="00607B6F"/>
    <w:rsid w:val="00611138"/>
    <w:rsid w:val="0061265E"/>
    <w:rsid w:val="0061330F"/>
    <w:rsid w:val="006139B0"/>
    <w:rsid w:val="00614BFB"/>
    <w:rsid w:val="00614F30"/>
    <w:rsid w:val="006160A9"/>
    <w:rsid w:val="0061770F"/>
    <w:rsid w:val="006206A7"/>
    <w:rsid w:val="00620E65"/>
    <w:rsid w:val="00622823"/>
    <w:rsid w:val="0062330F"/>
    <w:rsid w:val="006235B4"/>
    <w:rsid w:val="00624D2C"/>
    <w:rsid w:val="00626203"/>
    <w:rsid w:val="00626919"/>
    <w:rsid w:val="006300FA"/>
    <w:rsid w:val="006302EF"/>
    <w:rsid w:val="00630855"/>
    <w:rsid w:val="00630F31"/>
    <w:rsid w:val="00630F9F"/>
    <w:rsid w:val="00632408"/>
    <w:rsid w:val="00632BBB"/>
    <w:rsid w:val="006332D2"/>
    <w:rsid w:val="006335DA"/>
    <w:rsid w:val="00634188"/>
    <w:rsid w:val="006360ED"/>
    <w:rsid w:val="00636C0E"/>
    <w:rsid w:val="0064014A"/>
    <w:rsid w:val="00640C91"/>
    <w:rsid w:val="00640F41"/>
    <w:rsid w:val="006429A4"/>
    <w:rsid w:val="006440CF"/>
    <w:rsid w:val="0064702A"/>
    <w:rsid w:val="00647CBC"/>
    <w:rsid w:val="00650AA9"/>
    <w:rsid w:val="006514A0"/>
    <w:rsid w:val="0065283B"/>
    <w:rsid w:val="00654318"/>
    <w:rsid w:val="006566C1"/>
    <w:rsid w:val="006579D5"/>
    <w:rsid w:val="00660122"/>
    <w:rsid w:val="00660DEE"/>
    <w:rsid w:val="0066494B"/>
    <w:rsid w:val="0066511F"/>
    <w:rsid w:val="0066519A"/>
    <w:rsid w:val="00665B21"/>
    <w:rsid w:val="006664C3"/>
    <w:rsid w:val="00666B1A"/>
    <w:rsid w:val="00667197"/>
    <w:rsid w:val="00672519"/>
    <w:rsid w:val="00673411"/>
    <w:rsid w:val="0067480B"/>
    <w:rsid w:val="00674DD7"/>
    <w:rsid w:val="0067519F"/>
    <w:rsid w:val="00675D6D"/>
    <w:rsid w:val="006771DF"/>
    <w:rsid w:val="006825CC"/>
    <w:rsid w:val="0068316F"/>
    <w:rsid w:val="00685117"/>
    <w:rsid w:val="006856E3"/>
    <w:rsid w:val="00685BC2"/>
    <w:rsid w:val="00692E59"/>
    <w:rsid w:val="006930BC"/>
    <w:rsid w:val="00694E5A"/>
    <w:rsid w:val="00694E5F"/>
    <w:rsid w:val="006956E7"/>
    <w:rsid w:val="00696302"/>
    <w:rsid w:val="006968C3"/>
    <w:rsid w:val="00696B56"/>
    <w:rsid w:val="00696C68"/>
    <w:rsid w:val="00697162"/>
    <w:rsid w:val="00697366"/>
    <w:rsid w:val="006A0C4A"/>
    <w:rsid w:val="006A0FDE"/>
    <w:rsid w:val="006A1902"/>
    <w:rsid w:val="006A1C35"/>
    <w:rsid w:val="006A265B"/>
    <w:rsid w:val="006A3C82"/>
    <w:rsid w:val="006A5490"/>
    <w:rsid w:val="006A5AE0"/>
    <w:rsid w:val="006A7F55"/>
    <w:rsid w:val="006B0405"/>
    <w:rsid w:val="006B1DF1"/>
    <w:rsid w:val="006B2CAD"/>
    <w:rsid w:val="006B2DD6"/>
    <w:rsid w:val="006B2E8B"/>
    <w:rsid w:val="006B3E66"/>
    <w:rsid w:val="006B648A"/>
    <w:rsid w:val="006B6E25"/>
    <w:rsid w:val="006B716E"/>
    <w:rsid w:val="006B750A"/>
    <w:rsid w:val="006C2B8B"/>
    <w:rsid w:val="006C4F82"/>
    <w:rsid w:val="006C5646"/>
    <w:rsid w:val="006C6F37"/>
    <w:rsid w:val="006C784A"/>
    <w:rsid w:val="006D08F2"/>
    <w:rsid w:val="006D1C38"/>
    <w:rsid w:val="006D1CAB"/>
    <w:rsid w:val="006D1CB2"/>
    <w:rsid w:val="006D2BB5"/>
    <w:rsid w:val="006D3516"/>
    <w:rsid w:val="006D3810"/>
    <w:rsid w:val="006D4AA0"/>
    <w:rsid w:val="006D50A5"/>
    <w:rsid w:val="006E18BB"/>
    <w:rsid w:val="006E2D64"/>
    <w:rsid w:val="006E2EDB"/>
    <w:rsid w:val="006E3253"/>
    <w:rsid w:val="006E3CBC"/>
    <w:rsid w:val="006E50EC"/>
    <w:rsid w:val="006E538E"/>
    <w:rsid w:val="006E629F"/>
    <w:rsid w:val="006E7C6B"/>
    <w:rsid w:val="006F0C8C"/>
    <w:rsid w:val="006F150E"/>
    <w:rsid w:val="006F1E41"/>
    <w:rsid w:val="006F3121"/>
    <w:rsid w:val="006F37D9"/>
    <w:rsid w:val="006F3810"/>
    <w:rsid w:val="006F534E"/>
    <w:rsid w:val="006F587B"/>
    <w:rsid w:val="006F5DC5"/>
    <w:rsid w:val="006F60F8"/>
    <w:rsid w:val="00700CA4"/>
    <w:rsid w:val="007014C9"/>
    <w:rsid w:val="00707E84"/>
    <w:rsid w:val="00711224"/>
    <w:rsid w:val="00712665"/>
    <w:rsid w:val="00712875"/>
    <w:rsid w:val="007132F4"/>
    <w:rsid w:val="007137B4"/>
    <w:rsid w:val="00715202"/>
    <w:rsid w:val="007152B1"/>
    <w:rsid w:val="00715675"/>
    <w:rsid w:val="00715C2D"/>
    <w:rsid w:val="00716FC7"/>
    <w:rsid w:val="00722885"/>
    <w:rsid w:val="00723BE4"/>
    <w:rsid w:val="007261FA"/>
    <w:rsid w:val="00726401"/>
    <w:rsid w:val="00727C5F"/>
    <w:rsid w:val="00730656"/>
    <w:rsid w:val="00730959"/>
    <w:rsid w:val="00734608"/>
    <w:rsid w:val="00734724"/>
    <w:rsid w:val="00736025"/>
    <w:rsid w:val="007366B6"/>
    <w:rsid w:val="00736D84"/>
    <w:rsid w:val="00741743"/>
    <w:rsid w:val="00741F86"/>
    <w:rsid w:val="00742FA6"/>
    <w:rsid w:val="00744D0F"/>
    <w:rsid w:val="0074563F"/>
    <w:rsid w:val="007477EA"/>
    <w:rsid w:val="00747DE3"/>
    <w:rsid w:val="00750DA0"/>
    <w:rsid w:val="00751958"/>
    <w:rsid w:val="00751CFC"/>
    <w:rsid w:val="0075285E"/>
    <w:rsid w:val="007537AA"/>
    <w:rsid w:val="00753D1A"/>
    <w:rsid w:val="00753F48"/>
    <w:rsid w:val="007545F2"/>
    <w:rsid w:val="0075559D"/>
    <w:rsid w:val="00755B59"/>
    <w:rsid w:val="007567E7"/>
    <w:rsid w:val="00757133"/>
    <w:rsid w:val="0075777E"/>
    <w:rsid w:val="007606BD"/>
    <w:rsid w:val="00761F1B"/>
    <w:rsid w:val="0076251B"/>
    <w:rsid w:val="0076566B"/>
    <w:rsid w:val="00765A7F"/>
    <w:rsid w:val="00766A1B"/>
    <w:rsid w:val="0076779D"/>
    <w:rsid w:val="0077210B"/>
    <w:rsid w:val="00773FBE"/>
    <w:rsid w:val="007768B4"/>
    <w:rsid w:val="00777F86"/>
    <w:rsid w:val="00780A39"/>
    <w:rsid w:val="00781E5D"/>
    <w:rsid w:val="00782611"/>
    <w:rsid w:val="00782D68"/>
    <w:rsid w:val="00783903"/>
    <w:rsid w:val="00783DC9"/>
    <w:rsid w:val="00790348"/>
    <w:rsid w:val="00790422"/>
    <w:rsid w:val="007905AD"/>
    <w:rsid w:val="007921FB"/>
    <w:rsid w:val="007957BB"/>
    <w:rsid w:val="007959E3"/>
    <w:rsid w:val="007A010C"/>
    <w:rsid w:val="007A0328"/>
    <w:rsid w:val="007A0CC4"/>
    <w:rsid w:val="007A0D8D"/>
    <w:rsid w:val="007A254C"/>
    <w:rsid w:val="007A3385"/>
    <w:rsid w:val="007A394C"/>
    <w:rsid w:val="007A475B"/>
    <w:rsid w:val="007A4CEB"/>
    <w:rsid w:val="007A4E47"/>
    <w:rsid w:val="007A5D24"/>
    <w:rsid w:val="007A6A8E"/>
    <w:rsid w:val="007A762D"/>
    <w:rsid w:val="007A7C1F"/>
    <w:rsid w:val="007B1726"/>
    <w:rsid w:val="007B173D"/>
    <w:rsid w:val="007B181B"/>
    <w:rsid w:val="007B188B"/>
    <w:rsid w:val="007B3881"/>
    <w:rsid w:val="007B51B9"/>
    <w:rsid w:val="007B6F99"/>
    <w:rsid w:val="007B7356"/>
    <w:rsid w:val="007C169E"/>
    <w:rsid w:val="007C1D8B"/>
    <w:rsid w:val="007C2550"/>
    <w:rsid w:val="007C2F3C"/>
    <w:rsid w:val="007C3433"/>
    <w:rsid w:val="007C346D"/>
    <w:rsid w:val="007C3EE5"/>
    <w:rsid w:val="007C5CB6"/>
    <w:rsid w:val="007C64EE"/>
    <w:rsid w:val="007C6A82"/>
    <w:rsid w:val="007C6B9B"/>
    <w:rsid w:val="007C7B04"/>
    <w:rsid w:val="007D0BBE"/>
    <w:rsid w:val="007D23BA"/>
    <w:rsid w:val="007D403B"/>
    <w:rsid w:val="007D53DB"/>
    <w:rsid w:val="007D6058"/>
    <w:rsid w:val="007D703C"/>
    <w:rsid w:val="007D73E9"/>
    <w:rsid w:val="007D7469"/>
    <w:rsid w:val="007E1243"/>
    <w:rsid w:val="007E1C57"/>
    <w:rsid w:val="007E2A16"/>
    <w:rsid w:val="007E6337"/>
    <w:rsid w:val="007E6BC5"/>
    <w:rsid w:val="007F16F0"/>
    <w:rsid w:val="007F2B73"/>
    <w:rsid w:val="007F4A8A"/>
    <w:rsid w:val="007F50A9"/>
    <w:rsid w:val="007F59B4"/>
    <w:rsid w:val="007F5E72"/>
    <w:rsid w:val="007F625B"/>
    <w:rsid w:val="007F6629"/>
    <w:rsid w:val="007F7D15"/>
    <w:rsid w:val="00800E3B"/>
    <w:rsid w:val="0080262E"/>
    <w:rsid w:val="00802983"/>
    <w:rsid w:val="008030F7"/>
    <w:rsid w:val="00803D24"/>
    <w:rsid w:val="00804728"/>
    <w:rsid w:val="0080585A"/>
    <w:rsid w:val="00805F20"/>
    <w:rsid w:val="0080636B"/>
    <w:rsid w:val="008105D9"/>
    <w:rsid w:val="008114F6"/>
    <w:rsid w:val="008115A9"/>
    <w:rsid w:val="00811915"/>
    <w:rsid w:val="008124DF"/>
    <w:rsid w:val="0081382D"/>
    <w:rsid w:val="00813896"/>
    <w:rsid w:val="00815EF4"/>
    <w:rsid w:val="0081718E"/>
    <w:rsid w:val="00821582"/>
    <w:rsid w:val="0082233A"/>
    <w:rsid w:val="00824E93"/>
    <w:rsid w:val="00825886"/>
    <w:rsid w:val="00827128"/>
    <w:rsid w:val="00827149"/>
    <w:rsid w:val="00827E01"/>
    <w:rsid w:val="0083046A"/>
    <w:rsid w:val="008309B7"/>
    <w:rsid w:val="00830A01"/>
    <w:rsid w:val="0083128B"/>
    <w:rsid w:val="0083211D"/>
    <w:rsid w:val="00832F51"/>
    <w:rsid w:val="0083338F"/>
    <w:rsid w:val="008339F5"/>
    <w:rsid w:val="00836E76"/>
    <w:rsid w:val="008374A6"/>
    <w:rsid w:val="00842CFA"/>
    <w:rsid w:val="00843561"/>
    <w:rsid w:val="00843A8B"/>
    <w:rsid w:val="00843FE3"/>
    <w:rsid w:val="00844972"/>
    <w:rsid w:val="00844FAF"/>
    <w:rsid w:val="00845FEC"/>
    <w:rsid w:val="00846D4E"/>
    <w:rsid w:val="008510AB"/>
    <w:rsid w:val="00852C92"/>
    <w:rsid w:val="00853294"/>
    <w:rsid w:val="0085389D"/>
    <w:rsid w:val="00854467"/>
    <w:rsid w:val="0085474C"/>
    <w:rsid w:val="00854A16"/>
    <w:rsid w:val="00857050"/>
    <w:rsid w:val="00857C79"/>
    <w:rsid w:val="00861365"/>
    <w:rsid w:val="00863C4E"/>
    <w:rsid w:val="0086400D"/>
    <w:rsid w:val="008641F3"/>
    <w:rsid w:val="00865015"/>
    <w:rsid w:val="00865808"/>
    <w:rsid w:val="0086764A"/>
    <w:rsid w:val="00867681"/>
    <w:rsid w:val="00867A48"/>
    <w:rsid w:val="00867BB3"/>
    <w:rsid w:val="00870AD8"/>
    <w:rsid w:val="00873D8D"/>
    <w:rsid w:val="008762B2"/>
    <w:rsid w:val="008768B0"/>
    <w:rsid w:val="00877C25"/>
    <w:rsid w:val="008803F8"/>
    <w:rsid w:val="00881D99"/>
    <w:rsid w:val="008828F7"/>
    <w:rsid w:val="0088320C"/>
    <w:rsid w:val="00884D34"/>
    <w:rsid w:val="00885F4B"/>
    <w:rsid w:val="0088613C"/>
    <w:rsid w:val="00887D32"/>
    <w:rsid w:val="00887EF0"/>
    <w:rsid w:val="00890C0B"/>
    <w:rsid w:val="00891E32"/>
    <w:rsid w:val="00893872"/>
    <w:rsid w:val="008938FC"/>
    <w:rsid w:val="00893C4E"/>
    <w:rsid w:val="00894214"/>
    <w:rsid w:val="00894280"/>
    <w:rsid w:val="00895518"/>
    <w:rsid w:val="008959FF"/>
    <w:rsid w:val="00895B7B"/>
    <w:rsid w:val="00897516"/>
    <w:rsid w:val="008979D7"/>
    <w:rsid w:val="008A39CD"/>
    <w:rsid w:val="008A52C6"/>
    <w:rsid w:val="008A58D9"/>
    <w:rsid w:val="008A6A41"/>
    <w:rsid w:val="008B0CC1"/>
    <w:rsid w:val="008B1109"/>
    <w:rsid w:val="008B2BEC"/>
    <w:rsid w:val="008B5273"/>
    <w:rsid w:val="008B642B"/>
    <w:rsid w:val="008C35A2"/>
    <w:rsid w:val="008D0A38"/>
    <w:rsid w:val="008D1431"/>
    <w:rsid w:val="008D1C2E"/>
    <w:rsid w:val="008D1FD2"/>
    <w:rsid w:val="008D25D4"/>
    <w:rsid w:val="008D3B7E"/>
    <w:rsid w:val="008D42F6"/>
    <w:rsid w:val="008D4309"/>
    <w:rsid w:val="008E00F8"/>
    <w:rsid w:val="008E0F0F"/>
    <w:rsid w:val="008E1852"/>
    <w:rsid w:val="008E2235"/>
    <w:rsid w:val="008E27DC"/>
    <w:rsid w:val="008E28EE"/>
    <w:rsid w:val="008E34AF"/>
    <w:rsid w:val="008E552A"/>
    <w:rsid w:val="008E5FD9"/>
    <w:rsid w:val="008F0436"/>
    <w:rsid w:val="008F24E8"/>
    <w:rsid w:val="008F262E"/>
    <w:rsid w:val="008F28A7"/>
    <w:rsid w:val="008F3B37"/>
    <w:rsid w:val="008F5CD7"/>
    <w:rsid w:val="008F72D4"/>
    <w:rsid w:val="008F7392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7701"/>
    <w:rsid w:val="00907EC3"/>
    <w:rsid w:val="00911249"/>
    <w:rsid w:val="00912DCE"/>
    <w:rsid w:val="009133C7"/>
    <w:rsid w:val="00913487"/>
    <w:rsid w:val="00913A4E"/>
    <w:rsid w:val="009162C0"/>
    <w:rsid w:val="00921689"/>
    <w:rsid w:val="00921A74"/>
    <w:rsid w:val="00922924"/>
    <w:rsid w:val="00924A28"/>
    <w:rsid w:val="0092569C"/>
    <w:rsid w:val="0092638C"/>
    <w:rsid w:val="0092666C"/>
    <w:rsid w:val="00927459"/>
    <w:rsid w:val="00927B26"/>
    <w:rsid w:val="00930FE8"/>
    <w:rsid w:val="0093161D"/>
    <w:rsid w:val="00933533"/>
    <w:rsid w:val="00933F80"/>
    <w:rsid w:val="00934164"/>
    <w:rsid w:val="00934ACE"/>
    <w:rsid w:val="00935DEA"/>
    <w:rsid w:val="009366B9"/>
    <w:rsid w:val="00937902"/>
    <w:rsid w:val="00940906"/>
    <w:rsid w:val="0094581F"/>
    <w:rsid w:val="00945A3F"/>
    <w:rsid w:val="0094739F"/>
    <w:rsid w:val="00947EE7"/>
    <w:rsid w:val="0095528F"/>
    <w:rsid w:val="009601A4"/>
    <w:rsid w:val="00961D04"/>
    <w:rsid w:val="0096203A"/>
    <w:rsid w:val="0096212F"/>
    <w:rsid w:val="009626EE"/>
    <w:rsid w:val="0096632A"/>
    <w:rsid w:val="00967002"/>
    <w:rsid w:val="0097371B"/>
    <w:rsid w:val="009767DF"/>
    <w:rsid w:val="00976B9F"/>
    <w:rsid w:val="009806B4"/>
    <w:rsid w:val="00981A5E"/>
    <w:rsid w:val="009824FF"/>
    <w:rsid w:val="00983F0F"/>
    <w:rsid w:val="0098562F"/>
    <w:rsid w:val="009860B5"/>
    <w:rsid w:val="00987ECB"/>
    <w:rsid w:val="00990348"/>
    <w:rsid w:val="00990BCF"/>
    <w:rsid w:val="00991B32"/>
    <w:rsid w:val="00991E47"/>
    <w:rsid w:val="00991FAF"/>
    <w:rsid w:val="0099619A"/>
    <w:rsid w:val="009A071E"/>
    <w:rsid w:val="009A09D8"/>
    <w:rsid w:val="009A1664"/>
    <w:rsid w:val="009A24E0"/>
    <w:rsid w:val="009A3248"/>
    <w:rsid w:val="009A3D01"/>
    <w:rsid w:val="009A694B"/>
    <w:rsid w:val="009A6AB6"/>
    <w:rsid w:val="009A7F05"/>
    <w:rsid w:val="009B06E0"/>
    <w:rsid w:val="009B0A83"/>
    <w:rsid w:val="009B1EE6"/>
    <w:rsid w:val="009B21D0"/>
    <w:rsid w:val="009B2EF0"/>
    <w:rsid w:val="009B4314"/>
    <w:rsid w:val="009B461C"/>
    <w:rsid w:val="009B5D28"/>
    <w:rsid w:val="009C131D"/>
    <w:rsid w:val="009C141B"/>
    <w:rsid w:val="009C1DDD"/>
    <w:rsid w:val="009C542D"/>
    <w:rsid w:val="009C6492"/>
    <w:rsid w:val="009C6FF6"/>
    <w:rsid w:val="009C712E"/>
    <w:rsid w:val="009C7474"/>
    <w:rsid w:val="009D0462"/>
    <w:rsid w:val="009D1C74"/>
    <w:rsid w:val="009D3EAF"/>
    <w:rsid w:val="009D4844"/>
    <w:rsid w:val="009D69C0"/>
    <w:rsid w:val="009E00A7"/>
    <w:rsid w:val="009E3C82"/>
    <w:rsid w:val="009E3DB1"/>
    <w:rsid w:val="009E49ED"/>
    <w:rsid w:val="009E5C63"/>
    <w:rsid w:val="009E63EA"/>
    <w:rsid w:val="009F00BA"/>
    <w:rsid w:val="009F125A"/>
    <w:rsid w:val="009F15D5"/>
    <w:rsid w:val="009F19DD"/>
    <w:rsid w:val="009F1A44"/>
    <w:rsid w:val="009F1F21"/>
    <w:rsid w:val="009F2F37"/>
    <w:rsid w:val="009F45AF"/>
    <w:rsid w:val="009F65FB"/>
    <w:rsid w:val="00A0111B"/>
    <w:rsid w:val="00A01EE5"/>
    <w:rsid w:val="00A0240E"/>
    <w:rsid w:val="00A02E9E"/>
    <w:rsid w:val="00A03885"/>
    <w:rsid w:val="00A03EFE"/>
    <w:rsid w:val="00A048FA"/>
    <w:rsid w:val="00A0577E"/>
    <w:rsid w:val="00A132E8"/>
    <w:rsid w:val="00A15DEB"/>
    <w:rsid w:val="00A15E93"/>
    <w:rsid w:val="00A16712"/>
    <w:rsid w:val="00A16D75"/>
    <w:rsid w:val="00A205C2"/>
    <w:rsid w:val="00A25283"/>
    <w:rsid w:val="00A25C26"/>
    <w:rsid w:val="00A266A0"/>
    <w:rsid w:val="00A31D92"/>
    <w:rsid w:val="00A321E6"/>
    <w:rsid w:val="00A34569"/>
    <w:rsid w:val="00A34655"/>
    <w:rsid w:val="00A351EE"/>
    <w:rsid w:val="00A353A8"/>
    <w:rsid w:val="00A35F56"/>
    <w:rsid w:val="00A46056"/>
    <w:rsid w:val="00A47268"/>
    <w:rsid w:val="00A479A3"/>
    <w:rsid w:val="00A47A04"/>
    <w:rsid w:val="00A47D43"/>
    <w:rsid w:val="00A535BA"/>
    <w:rsid w:val="00A53E3F"/>
    <w:rsid w:val="00A54417"/>
    <w:rsid w:val="00A54A59"/>
    <w:rsid w:val="00A55904"/>
    <w:rsid w:val="00A5661F"/>
    <w:rsid w:val="00A6035E"/>
    <w:rsid w:val="00A62576"/>
    <w:rsid w:val="00A63663"/>
    <w:rsid w:val="00A64135"/>
    <w:rsid w:val="00A641F9"/>
    <w:rsid w:val="00A64B55"/>
    <w:rsid w:val="00A65D98"/>
    <w:rsid w:val="00A70D15"/>
    <w:rsid w:val="00A722FC"/>
    <w:rsid w:val="00A72B32"/>
    <w:rsid w:val="00A742E9"/>
    <w:rsid w:val="00A744C8"/>
    <w:rsid w:val="00A754AA"/>
    <w:rsid w:val="00A7635F"/>
    <w:rsid w:val="00A76F34"/>
    <w:rsid w:val="00A81B35"/>
    <w:rsid w:val="00A828BF"/>
    <w:rsid w:val="00A861F1"/>
    <w:rsid w:val="00A87107"/>
    <w:rsid w:val="00A91520"/>
    <w:rsid w:val="00A922D3"/>
    <w:rsid w:val="00A92D6A"/>
    <w:rsid w:val="00A92EE0"/>
    <w:rsid w:val="00AA0A74"/>
    <w:rsid w:val="00AA10EF"/>
    <w:rsid w:val="00AA1B17"/>
    <w:rsid w:val="00AA2C71"/>
    <w:rsid w:val="00AA2C75"/>
    <w:rsid w:val="00AA2EC2"/>
    <w:rsid w:val="00AA4EED"/>
    <w:rsid w:val="00AA502B"/>
    <w:rsid w:val="00AA60AE"/>
    <w:rsid w:val="00AA61CE"/>
    <w:rsid w:val="00AA6FD7"/>
    <w:rsid w:val="00AA7493"/>
    <w:rsid w:val="00AB1F9D"/>
    <w:rsid w:val="00AB4200"/>
    <w:rsid w:val="00AB5CC0"/>
    <w:rsid w:val="00AC012C"/>
    <w:rsid w:val="00AC2570"/>
    <w:rsid w:val="00AC25A8"/>
    <w:rsid w:val="00AC342C"/>
    <w:rsid w:val="00AC3564"/>
    <w:rsid w:val="00AC4017"/>
    <w:rsid w:val="00AC4667"/>
    <w:rsid w:val="00AC5111"/>
    <w:rsid w:val="00AC51B2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38BE"/>
    <w:rsid w:val="00AE397A"/>
    <w:rsid w:val="00AE40E6"/>
    <w:rsid w:val="00AE4F6F"/>
    <w:rsid w:val="00AE507B"/>
    <w:rsid w:val="00AE557D"/>
    <w:rsid w:val="00AE5CC0"/>
    <w:rsid w:val="00AE6E02"/>
    <w:rsid w:val="00AE6F5B"/>
    <w:rsid w:val="00AE70EC"/>
    <w:rsid w:val="00AE7FAA"/>
    <w:rsid w:val="00AF138E"/>
    <w:rsid w:val="00AF26EC"/>
    <w:rsid w:val="00AF3287"/>
    <w:rsid w:val="00AF3F12"/>
    <w:rsid w:val="00AF6189"/>
    <w:rsid w:val="00AF675B"/>
    <w:rsid w:val="00B0056D"/>
    <w:rsid w:val="00B01CBF"/>
    <w:rsid w:val="00B02C92"/>
    <w:rsid w:val="00B0360B"/>
    <w:rsid w:val="00B049BC"/>
    <w:rsid w:val="00B063BE"/>
    <w:rsid w:val="00B07882"/>
    <w:rsid w:val="00B07E85"/>
    <w:rsid w:val="00B07F6B"/>
    <w:rsid w:val="00B1046E"/>
    <w:rsid w:val="00B11C7A"/>
    <w:rsid w:val="00B11CF4"/>
    <w:rsid w:val="00B12ACA"/>
    <w:rsid w:val="00B134E1"/>
    <w:rsid w:val="00B146E8"/>
    <w:rsid w:val="00B164ED"/>
    <w:rsid w:val="00B16EC5"/>
    <w:rsid w:val="00B170EF"/>
    <w:rsid w:val="00B2187F"/>
    <w:rsid w:val="00B21C75"/>
    <w:rsid w:val="00B23601"/>
    <w:rsid w:val="00B236B2"/>
    <w:rsid w:val="00B2410A"/>
    <w:rsid w:val="00B277CE"/>
    <w:rsid w:val="00B321BC"/>
    <w:rsid w:val="00B35270"/>
    <w:rsid w:val="00B3558A"/>
    <w:rsid w:val="00B37238"/>
    <w:rsid w:val="00B417BC"/>
    <w:rsid w:val="00B423F2"/>
    <w:rsid w:val="00B425A8"/>
    <w:rsid w:val="00B45838"/>
    <w:rsid w:val="00B45E50"/>
    <w:rsid w:val="00B4721D"/>
    <w:rsid w:val="00B477FD"/>
    <w:rsid w:val="00B50715"/>
    <w:rsid w:val="00B51EA6"/>
    <w:rsid w:val="00B52C74"/>
    <w:rsid w:val="00B5359F"/>
    <w:rsid w:val="00B53CE5"/>
    <w:rsid w:val="00B546C7"/>
    <w:rsid w:val="00B549BC"/>
    <w:rsid w:val="00B54A78"/>
    <w:rsid w:val="00B54AA7"/>
    <w:rsid w:val="00B6182A"/>
    <w:rsid w:val="00B61AD2"/>
    <w:rsid w:val="00B62B27"/>
    <w:rsid w:val="00B62C9F"/>
    <w:rsid w:val="00B655A4"/>
    <w:rsid w:val="00B6740F"/>
    <w:rsid w:val="00B6741A"/>
    <w:rsid w:val="00B67696"/>
    <w:rsid w:val="00B70937"/>
    <w:rsid w:val="00B709A8"/>
    <w:rsid w:val="00B70AED"/>
    <w:rsid w:val="00B731E0"/>
    <w:rsid w:val="00B7434A"/>
    <w:rsid w:val="00B760FE"/>
    <w:rsid w:val="00B775C3"/>
    <w:rsid w:val="00B812BA"/>
    <w:rsid w:val="00B81D19"/>
    <w:rsid w:val="00B84AEF"/>
    <w:rsid w:val="00B8650B"/>
    <w:rsid w:val="00B86CDE"/>
    <w:rsid w:val="00B91320"/>
    <w:rsid w:val="00B916FC"/>
    <w:rsid w:val="00B96C72"/>
    <w:rsid w:val="00B97351"/>
    <w:rsid w:val="00B97BD0"/>
    <w:rsid w:val="00BA5D5B"/>
    <w:rsid w:val="00BA662C"/>
    <w:rsid w:val="00BA68E0"/>
    <w:rsid w:val="00BA692B"/>
    <w:rsid w:val="00BB1A7E"/>
    <w:rsid w:val="00BB2762"/>
    <w:rsid w:val="00BB28F3"/>
    <w:rsid w:val="00BB299A"/>
    <w:rsid w:val="00BB3DD0"/>
    <w:rsid w:val="00BB41F3"/>
    <w:rsid w:val="00BB46D4"/>
    <w:rsid w:val="00BB633D"/>
    <w:rsid w:val="00BB659D"/>
    <w:rsid w:val="00BB7918"/>
    <w:rsid w:val="00BC1436"/>
    <w:rsid w:val="00BC1531"/>
    <w:rsid w:val="00BC23C9"/>
    <w:rsid w:val="00BC2519"/>
    <w:rsid w:val="00BC2765"/>
    <w:rsid w:val="00BC474D"/>
    <w:rsid w:val="00BD10A9"/>
    <w:rsid w:val="00BD12D1"/>
    <w:rsid w:val="00BD18B5"/>
    <w:rsid w:val="00BD3C61"/>
    <w:rsid w:val="00BD4D80"/>
    <w:rsid w:val="00BD55D4"/>
    <w:rsid w:val="00BE00ED"/>
    <w:rsid w:val="00BE1741"/>
    <w:rsid w:val="00BE329D"/>
    <w:rsid w:val="00BE46B4"/>
    <w:rsid w:val="00BE4F4C"/>
    <w:rsid w:val="00BF02FF"/>
    <w:rsid w:val="00BF31B1"/>
    <w:rsid w:val="00BF62CC"/>
    <w:rsid w:val="00BF6AE7"/>
    <w:rsid w:val="00BF7677"/>
    <w:rsid w:val="00C00596"/>
    <w:rsid w:val="00C00690"/>
    <w:rsid w:val="00C013DF"/>
    <w:rsid w:val="00C01F82"/>
    <w:rsid w:val="00C0420F"/>
    <w:rsid w:val="00C0425E"/>
    <w:rsid w:val="00C046B7"/>
    <w:rsid w:val="00C04DED"/>
    <w:rsid w:val="00C050E0"/>
    <w:rsid w:val="00C05473"/>
    <w:rsid w:val="00C07AC8"/>
    <w:rsid w:val="00C10DF8"/>
    <w:rsid w:val="00C12226"/>
    <w:rsid w:val="00C12EA9"/>
    <w:rsid w:val="00C13566"/>
    <w:rsid w:val="00C13FBD"/>
    <w:rsid w:val="00C16261"/>
    <w:rsid w:val="00C16C99"/>
    <w:rsid w:val="00C1786D"/>
    <w:rsid w:val="00C21584"/>
    <w:rsid w:val="00C220B7"/>
    <w:rsid w:val="00C22786"/>
    <w:rsid w:val="00C22B53"/>
    <w:rsid w:val="00C237BD"/>
    <w:rsid w:val="00C240A1"/>
    <w:rsid w:val="00C24209"/>
    <w:rsid w:val="00C26623"/>
    <w:rsid w:val="00C268AC"/>
    <w:rsid w:val="00C31AD9"/>
    <w:rsid w:val="00C3307C"/>
    <w:rsid w:val="00C3574D"/>
    <w:rsid w:val="00C35D77"/>
    <w:rsid w:val="00C36773"/>
    <w:rsid w:val="00C36D2C"/>
    <w:rsid w:val="00C373D8"/>
    <w:rsid w:val="00C37522"/>
    <w:rsid w:val="00C40E98"/>
    <w:rsid w:val="00C44080"/>
    <w:rsid w:val="00C4461A"/>
    <w:rsid w:val="00C4482F"/>
    <w:rsid w:val="00C449FE"/>
    <w:rsid w:val="00C44A86"/>
    <w:rsid w:val="00C47DCA"/>
    <w:rsid w:val="00C50C9F"/>
    <w:rsid w:val="00C50CF7"/>
    <w:rsid w:val="00C51251"/>
    <w:rsid w:val="00C51B19"/>
    <w:rsid w:val="00C525E6"/>
    <w:rsid w:val="00C56732"/>
    <w:rsid w:val="00C5692B"/>
    <w:rsid w:val="00C60CE2"/>
    <w:rsid w:val="00C6111F"/>
    <w:rsid w:val="00C62CA2"/>
    <w:rsid w:val="00C64EDB"/>
    <w:rsid w:val="00C652C3"/>
    <w:rsid w:val="00C66562"/>
    <w:rsid w:val="00C67194"/>
    <w:rsid w:val="00C67758"/>
    <w:rsid w:val="00C71C9F"/>
    <w:rsid w:val="00C72037"/>
    <w:rsid w:val="00C726F4"/>
    <w:rsid w:val="00C75F88"/>
    <w:rsid w:val="00C810D1"/>
    <w:rsid w:val="00C81446"/>
    <w:rsid w:val="00C8157F"/>
    <w:rsid w:val="00C826FC"/>
    <w:rsid w:val="00C835DA"/>
    <w:rsid w:val="00C84D56"/>
    <w:rsid w:val="00C8552B"/>
    <w:rsid w:val="00C85610"/>
    <w:rsid w:val="00C85754"/>
    <w:rsid w:val="00C857DC"/>
    <w:rsid w:val="00C90D5A"/>
    <w:rsid w:val="00C915A9"/>
    <w:rsid w:val="00C92523"/>
    <w:rsid w:val="00C930B1"/>
    <w:rsid w:val="00C95A49"/>
    <w:rsid w:val="00CA5438"/>
    <w:rsid w:val="00CA5491"/>
    <w:rsid w:val="00CA5BE2"/>
    <w:rsid w:val="00CA5ED0"/>
    <w:rsid w:val="00CA61D8"/>
    <w:rsid w:val="00CA7B71"/>
    <w:rsid w:val="00CA7E44"/>
    <w:rsid w:val="00CB2525"/>
    <w:rsid w:val="00CB2B32"/>
    <w:rsid w:val="00CB43FA"/>
    <w:rsid w:val="00CB4842"/>
    <w:rsid w:val="00CB4BDE"/>
    <w:rsid w:val="00CB5B68"/>
    <w:rsid w:val="00CB5E43"/>
    <w:rsid w:val="00CC0552"/>
    <w:rsid w:val="00CC1817"/>
    <w:rsid w:val="00CC1E7B"/>
    <w:rsid w:val="00CC2BA0"/>
    <w:rsid w:val="00CC2CE0"/>
    <w:rsid w:val="00CC37CB"/>
    <w:rsid w:val="00CC3E53"/>
    <w:rsid w:val="00CC43A0"/>
    <w:rsid w:val="00CC59C5"/>
    <w:rsid w:val="00CC6CF3"/>
    <w:rsid w:val="00CD1438"/>
    <w:rsid w:val="00CD15FF"/>
    <w:rsid w:val="00CD1A6A"/>
    <w:rsid w:val="00CD1E30"/>
    <w:rsid w:val="00CD38A4"/>
    <w:rsid w:val="00CD45E9"/>
    <w:rsid w:val="00CD6200"/>
    <w:rsid w:val="00CD7F55"/>
    <w:rsid w:val="00CE0BEA"/>
    <w:rsid w:val="00CE168A"/>
    <w:rsid w:val="00CE4A51"/>
    <w:rsid w:val="00CE571D"/>
    <w:rsid w:val="00CE77E7"/>
    <w:rsid w:val="00CF0167"/>
    <w:rsid w:val="00CF05C9"/>
    <w:rsid w:val="00CF0629"/>
    <w:rsid w:val="00CF1417"/>
    <w:rsid w:val="00CF2A8C"/>
    <w:rsid w:val="00CF4668"/>
    <w:rsid w:val="00CF4989"/>
    <w:rsid w:val="00CF5E4F"/>
    <w:rsid w:val="00CF61C2"/>
    <w:rsid w:val="00CF648F"/>
    <w:rsid w:val="00CF670A"/>
    <w:rsid w:val="00CF698A"/>
    <w:rsid w:val="00CF6ADD"/>
    <w:rsid w:val="00CF789D"/>
    <w:rsid w:val="00D0062C"/>
    <w:rsid w:val="00D01D3F"/>
    <w:rsid w:val="00D0336B"/>
    <w:rsid w:val="00D043CE"/>
    <w:rsid w:val="00D04E5F"/>
    <w:rsid w:val="00D05AE9"/>
    <w:rsid w:val="00D0634D"/>
    <w:rsid w:val="00D066AA"/>
    <w:rsid w:val="00D0736C"/>
    <w:rsid w:val="00D1154C"/>
    <w:rsid w:val="00D11BC1"/>
    <w:rsid w:val="00D12B22"/>
    <w:rsid w:val="00D137BE"/>
    <w:rsid w:val="00D13C70"/>
    <w:rsid w:val="00D14E80"/>
    <w:rsid w:val="00D161AE"/>
    <w:rsid w:val="00D17098"/>
    <w:rsid w:val="00D207EA"/>
    <w:rsid w:val="00D210F7"/>
    <w:rsid w:val="00D216B2"/>
    <w:rsid w:val="00D21FDC"/>
    <w:rsid w:val="00D224BE"/>
    <w:rsid w:val="00D25438"/>
    <w:rsid w:val="00D25BB5"/>
    <w:rsid w:val="00D302D5"/>
    <w:rsid w:val="00D30CFA"/>
    <w:rsid w:val="00D32AC5"/>
    <w:rsid w:val="00D32E15"/>
    <w:rsid w:val="00D339EF"/>
    <w:rsid w:val="00D348C5"/>
    <w:rsid w:val="00D359CC"/>
    <w:rsid w:val="00D36BFE"/>
    <w:rsid w:val="00D37564"/>
    <w:rsid w:val="00D37E7A"/>
    <w:rsid w:val="00D4047D"/>
    <w:rsid w:val="00D4164D"/>
    <w:rsid w:val="00D41AE6"/>
    <w:rsid w:val="00D43E4A"/>
    <w:rsid w:val="00D4577B"/>
    <w:rsid w:val="00D5198A"/>
    <w:rsid w:val="00D51CC3"/>
    <w:rsid w:val="00D5216D"/>
    <w:rsid w:val="00D539B8"/>
    <w:rsid w:val="00D568AF"/>
    <w:rsid w:val="00D61F2D"/>
    <w:rsid w:val="00D63A92"/>
    <w:rsid w:val="00D6554C"/>
    <w:rsid w:val="00D66348"/>
    <w:rsid w:val="00D703E5"/>
    <w:rsid w:val="00D705F2"/>
    <w:rsid w:val="00D71877"/>
    <w:rsid w:val="00D71A09"/>
    <w:rsid w:val="00D728AB"/>
    <w:rsid w:val="00D72B6E"/>
    <w:rsid w:val="00D730CE"/>
    <w:rsid w:val="00D73CB0"/>
    <w:rsid w:val="00D75389"/>
    <w:rsid w:val="00D7548C"/>
    <w:rsid w:val="00D8117E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EA4"/>
    <w:rsid w:val="00D9437B"/>
    <w:rsid w:val="00D96D6A"/>
    <w:rsid w:val="00DA0124"/>
    <w:rsid w:val="00DA22D0"/>
    <w:rsid w:val="00DA22D8"/>
    <w:rsid w:val="00DA2EE3"/>
    <w:rsid w:val="00DA2FDB"/>
    <w:rsid w:val="00DA598C"/>
    <w:rsid w:val="00DA6CC7"/>
    <w:rsid w:val="00DB11DC"/>
    <w:rsid w:val="00DB2F54"/>
    <w:rsid w:val="00DB4C18"/>
    <w:rsid w:val="00DB6AAB"/>
    <w:rsid w:val="00DB77C7"/>
    <w:rsid w:val="00DC0079"/>
    <w:rsid w:val="00DC0EEB"/>
    <w:rsid w:val="00DC234F"/>
    <w:rsid w:val="00DC24BE"/>
    <w:rsid w:val="00DC4774"/>
    <w:rsid w:val="00DC4EB8"/>
    <w:rsid w:val="00DC5DA7"/>
    <w:rsid w:val="00DC6ECB"/>
    <w:rsid w:val="00DD01CD"/>
    <w:rsid w:val="00DD02FA"/>
    <w:rsid w:val="00DD0EB3"/>
    <w:rsid w:val="00DD0F4A"/>
    <w:rsid w:val="00DD10F4"/>
    <w:rsid w:val="00DD197C"/>
    <w:rsid w:val="00DD1B64"/>
    <w:rsid w:val="00DD2187"/>
    <w:rsid w:val="00DD26BC"/>
    <w:rsid w:val="00DD4EE2"/>
    <w:rsid w:val="00DD522C"/>
    <w:rsid w:val="00DD5ACD"/>
    <w:rsid w:val="00DD65D8"/>
    <w:rsid w:val="00DE00C0"/>
    <w:rsid w:val="00DE0FF0"/>
    <w:rsid w:val="00DE5AC2"/>
    <w:rsid w:val="00DF2033"/>
    <w:rsid w:val="00DF27DF"/>
    <w:rsid w:val="00DF289B"/>
    <w:rsid w:val="00DF2A7C"/>
    <w:rsid w:val="00DF32CF"/>
    <w:rsid w:val="00DF3D4F"/>
    <w:rsid w:val="00DF5A97"/>
    <w:rsid w:val="00DF78AE"/>
    <w:rsid w:val="00E01D55"/>
    <w:rsid w:val="00E0213D"/>
    <w:rsid w:val="00E05AEE"/>
    <w:rsid w:val="00E073E6"/>
    <w:rsid w:val="00E1553E"/>
    <w:rsid w:val="00E163F6"/>
    <w:rsid w:val="00E17F68"/>
    <w:rsid w:val="00E208A4"/>
    <w:rsid w:val="00E21B77"/>
    <w:rsid w:val="00E21D82"/>
    <w:rsid w:val="00E21E77"/>
    <w:rsid w:val="00E22148"/>
    <w:rsid w:val="00E2261D"/>
    <w:rsid w:val="00E22CBA"/>
    <w:rsid w:val="00E23DE4"/>
    <w:rsid w:val="00E24238"/>
    <w:rsid w:val="00E25256"/>
    <w:rsid w:val="00E31164"/>
    <w:rsid w:val="00E343C7"/>
    <w:rsid w:val="00E36006"/>
    <w:rsid w:val="00E4102D"/>
    <w:rsid w:val="00E4488A"/>
    <w:rsid w:val="00E44BA5"/>
    <w:rsid w:val="00E45360"/>
    <w:rsid w:val="00E45665"/>
    <w:rsid w:val="00E45931"/>
    <w:rsid w:val="00E46475"/>
    <w:rsid w:val="00E50346"/>
    <w:rsid w:val="00E50E06"/>
    <w:rsid w:val="00E51004"/>
    <w:rsid w:val="00E51387"/>
    <w:rsid w:val="00E514D3"/>
    <w:rsid w:val="00E51F00"/>
    <w:rsid w:val="00E53596"/>
    <w:rsid w:val="00E53C03"/>
    <w:rsid w:val="00E5619A"/>
    <w:rsid w:val="00E563FF"/>
    <w:rsid w:val="00E564CC"/>
    <w:rsid w:val="00E56D6B"/>
    <w:rsid w:val="00E56E9A"/>
    <w:rsid w:val="00E57134"/>
    <w:rsid w:val="00E57B2E"/>
    <w:rsid w:val="00E61377"/>
    <w:rsid w:val="00E61C9C"/>
    <w:rsid w:val="00E6249F"/>
    <w:rsid w:val="00E627D5"/>
    <w:rsid w:val="00E638B1"/>
    <w:rsid w:val="00E649F8"/>
    <w:rsid w:val="00E6521B"/>
    <w:rsid w:val="00E65394"/>
    <w:rsid w:val="00E6577A"/>
    <w:rsid w:val="00E6786A"/>
    <w:rsid w:val="00E700F0"/>
    <w:rsid w:val="00E7190E"/>
    <w:rsid w:val="00E71D58"/>
    <w:rsid w:val="00E743F0"/>
    <w:rsid w:val="00E752A8"/>
    <w:rsid w:val="00E77FB7"/>
    <w:rsid w:val="00E81CEA"/>
    <w:rsid w:val="00E820A2"/>
    <w:rsid w:val="00E84B47"/>
    <w:rsid w:val="00E85DD2"/>
    <w:rsid w:val="00E865CE"/>
    <w:rsid w:val="00E8696B"/>
    <w:rsid w:val="00E8780B"/>
    <w:rsid w:val="00E90158"/>
    <w:rsid w:val="00E90F30"/>
    <w:rsid w:val="00E91E5E"/>
    <w:rsid w:val="00E92C12"/>
    <w:rsid w:val="00E970EE"/>
    <w:rsid w:val="00E975B6"/>
    <w:rsid w:val="00E97C29"/>
    <w:rsid w:val="00EA0DA3"/>
    <w:rsid w:val="00EA1CD3"/>
    <w:rsid w:val="00EA2C2F"/>
    <w:rsid w:val="00EA2EE5"/>
    <w:rsid w:val="00EA34DA"/>
    <w:rsid w:val="00EA50D4"/>
    <w:rsid w:val="00EA601F"/>
    <w:rsid w:val="00EA6F6B"/>
    <w:rsid w:val="00EB134F"/>
    <w:rsid w:val="00EB1944"/>
    <w:rsid w:val="00EB46CD"/>
    <w:rsid w:val="00EB4E48"/>
    <w:rsid w:val="00EB5AE0"/>
    <w:rsid w:val="00EB6ED1"/>
    <w:rsid w:val="00EC09A0"/>
    <w:rsid w:val="00EC10C6"/>
    <w:rsid w:val="00EC2FD7"/>
    <w:rsid w:val="00EC4252"/>
    <w:rsid w:val="00EC492C"/>
    <w:rsid w:val="00EC5A8E"/>
    <w:rsid w:val="00EC6061"/>
    <w:rsid w:val="00EC609E"/>
    <w:rsid w:val="00ED1FDE"/>
    <w:rsid w:val="00ED201F"/>
    <w:rsid w:val="00ED67BB"/>
    <w:rsid w:val="00EE08F5"/>
    <w:rsid w:val="00EE2760"/>
    <w:rsid w:val="00EE2865"/>
    <w:rsid w:val="00EE2B54"/>
    <w:rsid w:val="00EE4F0C"/>
    <w:rsid w:val="00EE57C7"/>
    <w:rsid w:val="00EE5C8E"/>
    <w:rsid w:val="00EE5DC0"/>
    <w:rsid w:val="00EE7197"/>
    <w:rsid w:val="00EF1258"/>
    <w:rsid w:val="00EF3608"/>
    <w:rsid w:val="00EF3E2A"/>
    <w:rsid w:val="00EF48DA"/>
    <w:rsid w:val="00EF52BA"/>
    <w:rsid w:val="00EF5DF1"/>
    <w:rsid w:val="00EF6991"/>
    <w:rsid w:val="00EF6D59"/>
    <w:rsid w:val="00EF7A7D"/>
    <w:rsid w:val="00F00219"/>
    <w:rsid w:val="00F01356"/>
    <w:rsid w:val="00F013BE"/>
    <w:rsid w:val="00F02331"/>
    <w:rsid w:val="00F02530"/>
    <w:rsid w:val="00F02B09"/>
    <w:rsid w:val="00F02CEB"/>
    <w:rsid w:val="00F04A6E"/>
    <w:rsid w:val="00F04DEB"/>
    <w:rsid w:val="00F05DDB"/>
    <w:rsid w:val="00F077C8"/>
    <w:rsid w:val="00F125E0"/>
    <w:rsid w:val="00F15785"/>
    <w:rsid w:val="00F171F9"/>
    <w:rsid w:val="00F20026"/>
    <w:rsid w:val="00F205B5"/>
    <w:rsid w:val="00F2103C"/>
    <w:rsid w:val="00F215F6"/>
    <w:rsid w:val="00F22AD7"/>
    <w:rsid w:val="00F245A9"/>
    <w:rsid w:val="00F24640"/>
    <w:rsid w:val="00F2596B"/>
    <w:rsid w:val="00F25E4A"/>
    <w:rsid w:val="00F2692D"/>
    <w:rsid w:val="00F26FC9"/>
    <w:rsid w:val="00F273CF"/>
    <w:rsid w:val="00F27474"/>
    <w:rsid w:val="00F27FF2"/>
    <w:rsid w:val="00F30D9B"/>
    <w:rsid w:val="00F3402F"/>
    <w:rsid w:val="00F341C0"/>
    <w:rsid w:val="00F345E9"/>
    <w:rsid w:val="00F34C37"/>
    <w:rsid w:val="00F36E17"/>
    <w:rsid w:val="00F37E42"/>
    <w:rsid w:val="00F410C1"/>
    <w:rsid w:val="00F4172F"/>
    <w:rsid w:val="00F42D67"/>
    <w:rsid w:val="00F43679"/>
    <w:rsid w:val="00F4367D"/>
    <w:rsid w:val="00F525B1"/>
    <w:rsid w:val="00F52CEF"/>
    <w:rsid w:val="00F54D27"/>
    <w:rsid w:val="00F568B2"/>
    <w:rsid w:val="00F602FF"/>
    <w:rsid w:val="00F6039A"/>
    <w:rsid w:val="00F607C3"/>
    <w:rsid w:val="00F61187"/>
    <w:rsid w:val="00F6393D"/>
    <w:rsid w:val="00F65D14"/>
    <w:rsid w:val="00F671B6"/>
    <w:rsid w:val="00F70709"/>
    <w:rsid w:val="00F719F2"/>
    <w:rsid w:val="00F721B8"/>
    <w:rsid w:val="00F72698"/>
    <w:rsid w:val="00F7430B"/>
    <w:rsid w:val="00F769BD"/>
    <w:rsid w:val="00F77CCD"/>
    <w:rsid w:val="00F80021"/>
    <w:rsid w:val="00F84906"/>
    <w:rsid w:val="00F85811"/>
    <w:rsid w:val="00F86905"/>
    <w:rsid w:val="00F90AFF"/>
    <w:rsid w:val="00F90B28"/>
    <w:rsid w:val="00F9135B"/>
    <w:rsid w:val="00F93126"/>
    <w:rsid w:val="00F93655"/>
    <w:rsid w:val="00F943AC"/>
    <w:rsid w:val="00F95D43"/>
    <w:rsid w:val="00F96685"/>
    <w:rsid w:val="00F96F6D"/>
    <w:rsid w:val="00FA10F4"/>
    <w:rsid w:val="00FA13ED"/>
    <w:rsid w:val="00FA27A0"/>
    <w:rsid w:val="00FA32F6"/>
    <w:rsid w:val="00FA55E4"/>
    <w:rsid w:val="00FA5F2C"/>
    <w:rsid w:val="00FA6500"/>
    <w:rsid w:val="00FB014A"/>
    <w:rsid w:val="00FB0B13"/>
    <w:rsid w:val="00FB13B5"/>
    <w:rsid w:val="00FB160D"/>
    <w:rsid w:val="00FB1E59"/>
    <w:rsid w:val="00FB2794"/>
    <w:rsid w:val="00FB3F7D"/>
    <w:rsid w:val="00FB4E00"/>
    <w:rsid w:val="00FC03F8"/>
    <w:rsid w:val="00FC262A"/>
    <w:rsid w:val="00FC5EE4"/>
    <w:rsid w:val="00FC69DB"/>
    <w:rsid w:val="00FC6F07"/>
    <w:rsid w:val="00FC7B90"/>
    <w:rsid w:val="00FD0428"/>
    <w:rsid w:val="00FD2B5F"/>
    <w:rsid w:val="00FD3AC8"/>
    <w:rsid w:val="00FE08C9"/>
    <w:rsid w:val="00FE30AA"/>
    <w:rsid w:val="00FE48DB"/>
    <w:rsid w:val="00FE5FE8"/>
    <w:rsid w:val="00FE6B51"/>
    <w:rsid w:val="00FF1EBF"/>
    <w:rsid w:val="00FF34A4"/>
    <w:rsid w:val="00FF3B5D"/>
    <w:rsid w:val="00FF3C1E"/>
    <w:rsid w:val="00FF4468"/>
    <w:rsid w:val="00FF478B"/>
    <w:rsid w:val="00FF58D8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93A3A981-7AC6-48EF-A9C2-1D9EEFEF1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uvudrubrik,app heading 1,l1,h1,h11,h12,h13,h14,h15,h16"/>
    <w:next w:val="Normal"/>
    <w:qFormat/>
    <w:rsid w:val="00AA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AA4EED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AA4E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1"/>
    <w:qFormat/>
    <w:rsid w:val="00AA4E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4E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4EED"/>
    <w:pPr>
      <w:outlineLvl w:val="5"/>
    </w:pPr>
  </w:style>
  <w:style w:type="paragraph" w:styleId="Heading7">
    <w:name w:val="heading 7"/>
    <w:basedOn w:val="H6"/>
    <w:next w:val="Normal"/>
    <w:qFormat/>
    <w:rsid w:val="00AA4EED"/>
    <w:pPr>
      <w:outlineLvl w:val="6"/>
    </w:pPr>
  </w:style>
  <w:style w:type="paragraph" w:styleId="Heading8">
    <w:name w:val="heading 8"/>
    <w:basedOn w:val="Heading1"/>
    <w:next w:val="Normal"/>
    <w:qFormat/>
    <w:rsid w:val="00AA4E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4E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120"/>
      <w:jc w:val="both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Header">
    <w:name w:val="header"/>
    <w:link w:val="HeaderChar"/>
    <w:rsid w:val="00AA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Footer">
    <w:name w:val="footer"/>
    <w:basedOn w:val="Header"/>
    <w:link w:val="FooterChar"/>
    <w:uiPriority w:val="99"/>
    <w:rsid w:val="00AA4EED"/>
    <w:pPr>
      <w:jc w:val="center"/>
    </w:pPr>
    <w:rPr>
      <w:i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Reference">
    <w:name w:val="Reference"/>
    <w:basedOn w:val="Normal"/>
    <w:pPr>
      <w:numPr>
        <w:numId w:val="2"/>
      </w:numPr>
    </w:pPr>
  </w:style>
  <w:style w:type="character" w:styleId="PageNumber">
    <w:name w:val="page number"/>
    <w:basedOn w:val="DefaultParagraphFont"/>
  </w:style>
  <w:style w:type="paragraph" w:customStyle="1" w:styleId="FP">
    <w:name w:val="FP"/>
    <w:basedOn w:val="Normal"/>
    <w:rsid w:val="00AA4EED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AA4EE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AA4EED"/>
    <w:rPr>
      <w:b/>
    </w:rPr>
  </w:style>
  <w:style w:type="paragraph" w:customStyle="1" w:styleId="TAC">
    <w:name w:val="TAC"/>
    <w:basedOn w:val="TAL"/>
    <w:link w:val="TACCar"/>
    <w:qFormat/>
    <w:rsid w:val="00AA4EED"/>
    <w:pPr>
      <w:jc w:val="center"/>
    </w:pPr>
  </w:style>
  <w:style w:type="paragraph" w:customStyle="1" w:styleId="TAL">
    <w:name w:val="TAL"/>
    <w:basedOn w:val="Normal"/>
    <w:link w:val="TAL0"/>
    <w:qFormat/>
    <w:rsid w:val="00AA4EE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2">
    <w:name w:val="Body Text 2"/>
    <w:basedOn w:val="Normal"/>
    <w:rPr>
      <w:color w:val="000000"/>
      <w:szCs w:val="22"/>
      <w:lang w:val="en-US"/>
    </w:rPr>
  </w:style>
  <w:style w:type="paragraph" w:customStyle="1" w:styleId="TH">
    <w:name w:val="TH"/>
    <w:basedOn w:val="Normal"/>
    <w:link w:val="THChar"/>
    <w:qFormat/>
    <w:rsid w:val="00AA4EE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AA4EED"/>
    <w:pPr>
      <w:keepNext w:val="0"/>
      <w:spacing w:before="0" w:after="240"/>
    </w:pPr>
  </w:style>
  <w:style w:type="paragraph" w:customStyle="1" w:styleId="EX">
    <w:name w:val="EX"/>
    <w:basedOn w:val="Normal"/>
    <w:rsid w:val="00AA4EED"/>
    <w:pPr>
      <w:keepLines/>
      <w:ind w:left="1702" w:hanging="1418"/>
    </w:pPr>
  </w:style>
  <w:style w:type="paragraph" w:customStyle="1" w:styleId="EW">
    <w:name w:val="EW"/>
    <w:basedOn w:val="EX"/>
    <w:rsid w:val="00AA4EED"/>
    <w:pPr>
      <w:spacing w:after="0"/>
    </w:pPr>
  </w:style>
  <w:style w:type="paragraph" w:customStyle="1" w:styleId="B1">
    <w:name w:val="B1"/>
    <w:basedOn w:val="List"/>
    <w:link w:val="B1Char"/>
    <w:qFormat/>
    <w:rsid w:val="00AA4EED"/>
    <w:rPr>
      <w:lang w:val="x-none"/>
    </w:rPr>
  </w:style>
  <w:style w:type="paragraph" w:styleId="List">
    <w:name w:val="List"/>
    <w:basedOn w:val="Normal"/>
    <w:rsid w:val="00AA4EED"/>
    <w:pPr>
      <w:ind w:left="568" w:hanging="284"/>
    </w:pPr>
  </w:style>
  <w:style w:type="paragraph" w:styleId="BodyText3">
    <w:name w:val="Body Text 3"/>
    <w:basedOn w:val="Normal"/>
    <w:pPr>
      <w:jc w:val="both"/>
    </w:pPr>
    <w:rPr>
      <w:i/>
      <w:iCs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ListNumber">
    <w:name w:val="List Number"/>
    <w:basedOn w:val="List"/>
    <w:rsid w:val="00AA4EED"/>
  </w:style>
  <w:style w:type="paragraph" w:customStyle="1" w:styleId="xl26">
    <w:name w:val="xl26"/>
    <w:basedOn w:val="Normal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BalloonText">
    <w:name w:val="Balloon Text"/>
    <w:basedOn w:val="Normal"/>
    <w:semiHidden/>
    <w:rsid w:val="00F607C3"/>
    <w:rPr>
      <w:rFonts w:ascii="Tahoma" w:hAnsi="Tahoma" w:cs="Tahoma"/>
      <w:sz w:val="16"/>
      <w:szCs w:val="16"/>
    </w:rPr>
  </w:style>
  <w:style w:type="paragraph" w:styleId="Index2">
    <w:name w:val="index 2"/>
    <w:basedOn w:val="Index1"/>
    <w:semiHidden/>
    <w:rsid w:val="00AA4EED"/>
    <w:pPr>
      <w:ind w:left="284"/>
    </w:pPr>
  </w:style>
  <w:style w:type="paragraph" w:styleId="Index1">
    <w:name w:val="index 1"/>
    <w:basedOn w:val="Normal"/>
    <w:semiHidden/>
    <w:rsid w:val="00AA4EED"/>
    <w:pPr>
      <w:keepLines/>
      <w:spacing w:after="0"/>
    </w:pPr>
  </w:style>
  <w:style w:type="paragraph" w:styleId="FootnoteText">
    <w:name w:val="footnote text"/>
    <w:basedOn w:val="Normal"/>
    <w:semiHidden/>
    <w:rsid w:val="00AA4EED"/>
    <w:pPr>
      <w:keepLines/>
      <w:spacing w:after="0"/>
      <w:ind w:left="454" w:hanging="454"/>
    </w:pPr>
    <w:rPr>
      <w:sz w:val="16"/>
    </w:rPr>
  </w:style>
  <w:style w:type="character" w:styleId="FootnoteReference">
    <w:name w:val="footnote reference"/>
    <w:semiHidden/>
    <w:rsid w:val="00AA4EED"/>
    <w:rPr>
      <w:b/>
      <w:position w:val="6"/>
      <w:sz w:val="16"/>
    </w:rPr>
  </w:style>
  <w:style w:type="character" w:styleId="CommentReference">
    <w:name w:val="annotation reference"/>
    <w:semiHidden/>
    <w:rsid w:val="00414FAB"/>
    <w:rPr>
      <w:sz w:val="16"/>
      <w:szCs w:val="16"/>
    </w:rPr>
  </w:style>
  <w:style w:type="paragraph" w:styleId="CommentText">
    <w:name w:val="annotation text"/>
    <w:basedOn w:val="Normal"/>
    <w:semiHidden/>
    <w:rsid w:val="00414FAB"/>
  </w:style>
  <w:style w:type="paragraph" w:styleId="CommentSubject">
    <w:name w:val="annotation subject"/>
    <w:basedOn w:val="CommentText"/>
    <w:next w:val="CommentText"/>
    <w:semiHidden/>
    <w:rsid w:val="00414FAB"/>
    <w:rPr>
      <w:b/>
      <w:bCs/>
    </w:rPr>
  </w:style>
  <w:style w:type="table" w:styleId="TableGrid">
    <w:name w:val="Table Grid"/>
    <w:basedOn w:val="TableNormal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6">
    <w:name w:val="toc 6"/>
    <w:basedOn w:val="TOC5"/>
    <w:next w:val="Normal"/>
    <w:semiHidden/>
    <w:rsid w:val="00AA4EED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TOC8">
    <w:name w:val="toc 8"/>
    <w:basedOn w:val="TOC1"/>
    <w:rsid w:val="00AA4E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A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ZT">
    <w:name w:val="ZT"/>
    <w:rsid w:val="00AA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rsid w:val="00AA4EED"/>
    <w:pPr>
      <w:ind w:left="1701" w:hanging="1701"/>
    </w:pPr>
  </w:style>
  <w:style w:type="paragraph" w:styleId="TOC4">
    <w:name w:val="toc 4"/>
    <w:basedOn w:val="TOC3"/>
    <w:rsid w:val="00AA4EED"/>
    <w:pPr>
      <w:ind w:left="1418" w:hanging="1418"/>
    </w:pPr>
  </w:style>
  <w:style w:type="paragraph" w:styleId="TOC3">
    <w:name w:val="toc 3"/>
    <w:basedOn w:val="TOC2"/>
    <w:uiPriority w:val="39"/>
    <w:rsid w:val="00AA4EED"/>
    <w:pPr>
      <w:ind w:left="1134" w:hanging="1134"/>
    </w:pPr>
  </w:style>
  <w:style w:type="paragraph" w:styleId="TOC2">
    <w:name w:val="toc 2"/>
    <w:basedOn w:val="TOC1"/>
    <w:uiPriority w:val="39"/>
    <w:rsid w:val="00AA4E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A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AA4EED"/>
    <w:pPr>
      <w:outlineLvl w:val="9"/>
    </w:pPr>
  </w:style>
  <w:style w:type="paragraph" w:styleId="ListNumber2">
    <w:name w:val="List Number 2"/>
    <w:basedOn w:val="ListNumber"/>
    <w:rsid w:val="00AA4EED"/>
    <w:pPr>
      <w:ind w:left="851"/>
    </w:pPr>
  </w:style>
  <w:style w:type="paragraph" w:customStyle="1" w:styleId="NO">
    <w:name w:val="NO"/>
    <w:basedOn w:val="Normal"/>
    <w:link w:val="NOChar"/>
    <w:qFormat/>
    <w:rsid w:val="00AA4EED"/>
    <w:pPr>
      <w:keepLines/>
      <w:ind w:left="1135" w:hanging="851"/>
    </w:pPr>
    <w:rPr>
      <w:lang w:val="x-none"/>
    </w:rPr>
  </w:style>
  <w:style w:type="paragraph" w:styleId="TOC9">
    <w:name w:val="toc 9"/>
    <w:basedOn w:val="TOC8"/>
    <w:rsid w:val="00AA4EED"/>
    <w:pPr>
      <w:ind w:left="1418" w:hanging="1418"/>
    </w:pPr>
  </w:style>
  <w:style w:type="paragraph" w:customStyle="1" w:styleId="LD">
    <w:name w:val="LD"/>
    <w:rsid w:val="00AA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AA4EED"/>
    <w:pPr>
      <w:spacing w:after="0"/>
    </w:pPr>
  </w:style>
  <w:style w:type="paragraph" w:styleId="TOC7">
    <w:name w:val="toc 7"/>
    <w:basedOn w:val="TOC6"/>
    <w:next w:val="Normal"/>
    <w:rsid w:val="00AA4EED"/>
    <w:pPr>
      <w:ind w:left="2268" w:hanging="2268"/>
    </w:pPr>
  </w:style>
  <w:style w:type="paragraph" w:styleId="ListBullet2">
    <w:name w:val="List Bullet 2"/>
    <w:basedOn w:val="ListBullet"/>
    <w:rsid w:val="00AA4EED"/>
    <w:pPr>
      <w:ind w:left="851"/>
    </w:pPr>
  </w:style>
  <w:style w:type="paragraph" w:styleId="ListBullet3">
    <w:name w:val="List Bullet 3"/>
    <w:basedOn w:val="ListBullet2"/>
    <w:rsid w:val="00AA4EED"/>
    <w:pPr>
      <w:ind w:left="1135"/>
    </w:pPr>
  </w:style>
  <w:style w:type="paragraph" w:customStyle="1" w:styleId="EQ">
    <w:name w:val="EQ"/>
    <w:basedOn w:val="Normal"/>
    <w:next w:val="Normal"/>
    <w:rsid w:val="00AA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A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AA4EED"/>
    <w:pPr>
      <w:jc w:val="right"/>
    </w:pPr>
  </w:style>
  <w:style w:type="paragraph" w:customStyle="1" w:styleId="TAN">
    <w:name w:val="TAN"/>
    <w:basedOn w:val="TAL"/>
    <w:link w:val="TANChar"/>
    <w:rsid w:val="00AA4EED"/>
    <w:pPr>
      <w:ind w:left="851" w:hanging="851"/>
    </w:pPr>
  </w:style>
  <w:style w:type="paragraph" w:customStyle="1" w:styleId="ZA">
    <w:name w:val="ZA"/>
    <w:rsid w:val="00AA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AA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AA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AA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AA4EED"/>
    <w:pPr>
      <w:framePr w:wrap="notBeside" w:y="16161"/>
    </w:pPr>
  </w:style>
  <w:style w:type="character" w:customStyle="1" w:styleId="ZGSM">
    <w:name w:val="ZGSM"/>
    <w:rsid w:val="00AA4EED"/>
  </w:style>
  <w:style w:type="paragraph" w:styleId="List2">
    <w:name w:val="List 2"/>
    <w:basedOn w:val="List"/>
    <w:rsid w:val="00AA4EED"/>
    <w:pPr>
      <w:ind w:left="851"/>
    </w:pPr>
  </w:style>
  <w:style w:type="paragraph" w:customStyle="1" w:styleId="ZG">
    <w:name w:val="ZG"/>
    <w:rsid w:val="00AA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AA4EED"/>
    <w:pPr>
      <w:ind w:left="1135"/>
    </w:pPr>
  </w:style>
  <w:style w:type="paragraph" w:styleId="List4">
    <w:name w:val="List 4"/>
    <w:basedOn w:val="List3"/>
    <w:rsid w:val="00AA4EED"/>
    <w:pPr>
      <w:ind w:left="1418"/>
    </w:pPr>
  </w:style>
  <w:style w:type="paragraph" w:styleId="List5">
    <w:name w:val="List 5"/>
    <w:basedOn w:val="List4"/>
    <w:rsid w:val="00AA4E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A4EED"/>
    <w:rPr>
      <w:color w:val="FF0000"/>
    </w:rPr>
  </w:style>
  <w:style w:type="paragraph" w:styleId="ListBullet">
    <w:name w:val="List Bullet"/>
    <w:basedOn w:val="List"/>
    <w:rsid w:val="00AA4EED"/>
  </w:style>
  <w:style w:type="paragraph" w:styleId="ListBullet4">
    <w:name w:val="List Bullet 4"/>
    <w:basedOn w:val="ListBullet3"/>
    <w:rsid w:val="00AA4EED"/>
    <w:pPr>
      <w:ind w:left="1418"/>
    </w:pPr>
  </w:style>
  <w:style w:type="paragraph" w:styleId="ListBullet5">
    <w:name w:val="List Bullet 5"/>
    <w:basedOn w:val="ListBullet4"/>
    <w:rsid w:val="00AA4EED"/>
    <w:pPr>
      <w:ind w:left="1702"/>
    </w:pPr>
  </w:style>
  <w:style w:type="paragraph" w:customStyle="1" w:styleId="B2">
    <w:name w:val="B2"/>
    <w:basedOn w:val="List2"/>
    <w:link w:val="B2Char"/>
    <w:qFormat/>
    <w:rsid w:val="00AA4EED"/>
    <w:rPr>
      <w:lang w:val="x-none"/>
    </w:rPr>
  </w:style>
  <w:style w:type="paragraph" w:customStyle="1" w:styleId="B3">
    <w:name w:val="B3"/>
    <w:basedOn w:val="List3"/>
    <w:link w:val="B3Char2"/>
    <w:rsid w:val="00AA4EED"/>
    <w:rPr>
      <w:lang w:val="x-none"/>
    </w:rPr>
  </w:style>
  <w:style w:type="paragraph" w:customStyle="1" w:styleId="B4">
    <w:name w:val="B4"/>
    <w:basedOn w:val="List4"/>
    <w:rsid w:val="00AA4EED"/>
  </w:style>
  <w:style w:type="paragraph" w:customStyle="1" w:styleId="B5">
    <w:name w:val="B5"/>
    <w:basedOn w:val="List5"/>
    <w:rsid w:val="00AA4EED"/>
  </w:style>
  <w:style w:type="paragraph" w:customStyle="1" w:styleId="ZTD">
    <w:name w:val="ZTD"/>
    <w:basedOn w:val="ZB"/>
    <w:rsid w:val="00AA4EED"/>
    <w:pPr>
      <w:framePr w:hRule="auto" w:wrap="notBeside" w:y="852"/>
    </w:pPr>
    <w:rPr>
      <w:i w:val="0"/>
      <w:sz w:val="40"/>
    </w:rPr>
  </w:style>
  <w:style w:type="character" w:customStyle="1" w:styleId="FooterChar">
    <w:name w:val="Footer Char"/>
    <w:link w:val="Footer"/>
    <w:uiPriority w:val="99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094EF1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Heading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Hyperlink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FollowedHyperlink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qFormat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96203A"/>
    <w:rPr>
      <w:rFonts w:eastAsia="Times New Roman"/>
      <w:lang w:val="en-GB" w:eastAsia="en-US"/>
    </w:rPr>
  </w:style>
  <w:style w:type="character" w:customStyle="1" w:styleId="HeaderChar">
    <w:name w:val="Header Char"/>
    <w:link w:val="Header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B2Char1">
    <w:name w:val="B2 Char1"/>
    <w:rsid w:val="0029071D"/>
    <w:rPr>
      <w:lang w:eastAsia="en-US"/>
    </w:rPr>
  </w:style>
  <w:style w:type="character" w:customStyle="1" w:styleId="B3Char">
    <w:name w:val="B3 Char"/>
    <w:rsid w:val="0029071D"/>
    <w:rPr>
      <w:lang w:eastAsia="en-US"/>
    </w:rPr>
  </w:style>
  <w:style w:type="character" w:customStyle="1" w:styleId="TANChar">
    <w:name w:val="TAN Char"/>
    <w:link w:val="TAN"/>
    <w:qFormat/>
    <w:rsid w:val="00CE571D"/>
    <w:rPr>
      <w:rFonts w:ascii="Arial" w:eastAsia="Times New Roman" w:hAnsi="Arial"/>
      <w:sz w:val="18"/>
      <w:lang w:val="x-none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E571D"/>
    <w:rPr>
      <w:rFonts w:ascii="Arial" w:eastAsia="Times New Roman" w:hAnsi="Arial"/>
      <w:sz w:val="24"/>
      <w:lang w:val="x-none" w:eastAsia="en-US"/>
    </w:rPr>
  </w:style>
  <w:style w:type="character" w:customStyle="1" w:styleId="EditorsNoteChar">
    <w:name w:val="Editor's Note Char"/>
    <w:link w:val="EditorsNote"/>
    <w:rsid w:val="00CE571D"/>
    <w:rPr>
      <w:rFonts w:eastAsia="Times New Roman"/>
      <w:color w:val="FF0000"/>
      <w:lang w:val="x-none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545F2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Malgun Gothic" w:hAnsi="Calibri Light"/>
      <w:color w:val="2E74B5"/>
      <w:sz w:val="32"/>
      <w:szCs w:val="32"/>
      <w:lang w:val="en-US"/>
    </w:rPr>
  </w:style>
  <w:style w:type="character" w:customStyle="1" w:styleId="CRCoverPageChar">
    <w:name w:val="CR Cover Page Char"/>
    <w:link w:val="CRCoverPage"/>
    <w:rsid w:val="00854A16"/>
    <w:rPr>
      <w:rFonts w:ascii="Arial" w:hAnsi="Arial"/>
      <w:lang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6A190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ACCD330-A542-48AF-81FF-F04732647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294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1536</CharactersWithSpaces>
  <SharedDoc>false</SharedDoc>
  <HLinks>
    <vt:vector size="24" baseType="variant">
      <vt:variant>
        <vt:i4>2228255</vt:i4>
      </vt:variant>
      <vt:variant>
        <vt:i4>17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D:\0_BV_CPS_TW\0_Meeting_Information\0_3GPP\0_RAN5_Meeting\RAN5#94_20220221-0304_E-Meeting\Tdoc\R5-221149.zip</vt:lpwstr>
      </vt:variant>
      <vt:variant>
        <vt:lpwstr/>
      </vt:variant>
      <vt:variant>
        <vt:i4>2359321</vt:i4>
      </vt:variant>
      <vt:variant>
        <vt:i4>14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D:\0_BV_CPS_TW\0_Meeting_Information\0_3GPP\0_RAN5_Meeting\RAN5#94_20220221-0304_E-Meeting\Tdoc\R5-220836.zip</vt:lpwstr>
      </vt:variant>
      <vt:variant>
        <vt:lpwstr/>
      </vt:variant>
      <vt:variant>
        <vt:i4>2293779</vt:i4>
      </vt:variant>
      <vt:variant>
        <vt:i4>11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D:\0_BV_CPS_TW\0_Meeting_Information\0_3GPP\0_RAN5_Meeting\RAN5#94_20220221-0304_E-Meeting\Tdoc\R5-220440.zip</vt:lpwstr>
      </vt:variant>
      <vt:variant>
        <vt:lpwstr/>
      </vt:variant>
      <vt:variant>
        <vt:i4>2490387</vt:i4>
      </vt:variant>
      <vt:variant>
        <vt:i4>8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D:\0_BV_CPS_TW\0_Meeting_Information\0_3GPP\0_RAN5_Meeting\RAN5#94_20220221-0304_E-Meeting\Tdoc\R5-220410.zip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subject/>
  <dc:creator>Ron.Borsato@spirent.com</dc:creator>
  <cp:keywords/>
  <cp:lastModifiedBy>Amy TAO</cp:lastModifiedBy>
  <cp:revision>29</cp:revision>
  <cp:lastPrinted>2009-01-20T05:46:00Z</cp:lastPrinted>
  <dcterms:created xsi:type="dcterms:W3CDTF">2022-03-28T09:36:00Z</dcterms:created>
  <dcterms:modified xsi:type="dcterms:W3CDTF">2023-04-03T03:30:00Z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